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49D5D" w14:textId="77777777" w:rsidR="00B907FF" w:rsidRPr="002D234F" w:rsidRDefault="003323A8" w:rsidP="00553BBB">
      <w:pPr>
        <w:jc w:val="both"/>
        <w:rPr>
          <w:rFonts w:ascii="Arial" w:hAnsi="Arial" w:cs="Arial"/>
          <w:b/>
          <w:iCs/>
          <w:sz w:val="24"/>
          <w:szCs w:val="24"/>
          <w:lang w:val="sl-SI"/>
        </w:rPr>
      </w:pPr>
      <w:r w:rsidRPr="00721349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6E3B7A1" wp14:editId="390859AE">
            <wp:simplePos x="0" y="0"/>
            <wp:positionH relativeFrom="column">
              <wp:posOffset>-126365</wp:posOffset>
            </wp:positionH>
            <wp:positionV relativeFrom="paragraph">
              <wp:posOffset>-103505</wp:posOffset>
            </wp:positionV>
            <wp:extent cx="838200" cy="952500"/>
            <wp:effectExtent l="19050" t="0" r="0" b="0"/>
            <wp:wrapSquare wrapText="bothSides"/>
            <wp:docPr id="1" name="Picture 1" descr="grb m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mal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234F">
        <w:rPr>
          <w:rFonts w:ascii="Arial" w:hAnsi="Arial" w:cs="Arial"/>
          <w:b/>
          <w:iCs/>
          <w:sz w:val="24"/>
          <w:szCs w:val="24"/>
          <w:lang w:val="sl-SI"/>
        </w:rPr>
        <w:t xml:space="preserve"> </w:t>
      </w:r>
      <w:r w:rsidR="00B907FF" w:rsidRPr="00721349">
        <w:rPr>
          <w:rFonts w:ascii="Arial" w:hAnsi="Arial" w:cs="Arial"/>
          <w:b/>
          <w:iCs/>
          <w:sz w:val="24"/>
          <w:szCs w:val="24"/>
          <w:lang w:val="sl-SI"/>
        </w:rPr>
        <w:t>C</w:t>
      </w:r>
      <w:r w:rsidRPr="00721349">
        <w:rPr>
          <w:rFonts w:ascii="Arial" w:hAnsi="Arial" w:cs="Arial"/>
          <w:b/>
          <w:iCs/>
          <w:sz w:val="24"/>
          <w:szCs w:val="24"/>
          <w:lang w:val="sl-SI"/>
        </w:rPr>
        <w:t>rna Gora</w:t>
      </w:r>
    </w:p>
    <w:p w14:paraId="5B05ED13" w14:textId="77777777" w:rsidR="002D234F" w:rsidRDefault="002D234F" w:rsidP="002D234F">
      <w:pPr>
        <w:rPr>
          <w:rFonts w:ascii="Arial" w:hAnsi="Arial" w:cs="Arial"/>
          <w:b/>
          <w:iCs/>
          <w:sz w:val="24"/>
          <w:szCs w:val="24"/>
          <w:lang w:val="sl-SI"/>
        </w:rPr>
      </w:pPr>
      <w:r>
        <w:rPr>
          <w:rFonts w:ascii="Arial" w:hAnsi="Arial" w:cs="Arial"/>
          <w:b/>
          <w:iCs/>
          <w:sz w:val="24"/>
          <w:szCs w:val="24"/>
          <w:lang w:val="sl-SI"/>
        </w:rPr>
        <w:t xml:space="preserve"> </w:t>
      </w:r>
      <w:r w:rsidR="003323A8" w:rsidRPr="00721349">
        <w:rPr>
          <w:rFonts w:ascii="Arial" w:hAnsi="Arial" w:cs="Arial"/>
          <w:b/>
          <w:iCs/>
          <w:sz w:val="24"/>
          <w:szCs w:val="24"/>
          <w:lang w:val="sl-SI"/>
        </w:rPr>
        <w:t>Zavod za zapošljavanje Crne Gore</w:t>
      </w:r>
    </w:p>
    <w:p w14:paraId="0D64C826" w14:textId="77777777" w:rsidR="002D234F" w:rsidRDefault="002D234F" w:rsidP="002D234F">
      <w:pPr>
        <w:rPr>
          <w:rFonts w:ascii="Arial" w:hAnsi="Arial" w:cs="Arial"/>
          <w:b/>
          <w:iCs/>
          <w:sz w:val="24"/>
          <w:szCs w:val="24"/>
          <w:lang w:val="sl-SI"/>
        </w:rPr>
      </w:pPr>
    </w:p>
    <w:p w14:paraId="6E5F0FE7" w14:textId="31C067E2" w:rsidR="002D234F" w:rsidRPr="001B6D2F" w:rsidRDefault="002D234F" w:rsidP="002D234F">
      <w:pPr>
        <w:rPr>
          <w:rFonts w:ascii="Arial" w:hAnsi="Arial" w:cs="Arial"/>
          <w:iCs/>
          <w:sz w:val="24"/>
          <w:szCs w:val="24"/>
          <w:lang w:val="sl-SI"/>
        </w:rPr>
      </w:pPr>
      <w:r>
        <w:rPr>
          <w:rFonts w:ascii="Arial" w:hAnsi="Arial" w:cs="Arial"/>
          <w:b/>
          <w:sz w:val="24"/>
          <w:szCs w:val="24"/>
          <w:lang w:val="sl-SI"/>
        </w:rPr>
        <w:t xml:space="preserve"> Broj: </w:t>
      </w:r>
      <w:r w:rsidR="00282DCA" w:rsidRPr="00282DCA">
        <w:rPr>
          <w:rFonts w:ascii="Arial" w:hAnsi="Arial" w:cs="Arial"/>
          <w:sz w:val="24"/>
          <w:szCs w:val="24"/>
          <w:lang w:val="sl-SI"/>
        </w:rPr>
        <w:t>05-120/24</w:t>
      </w:r>
      <w:r w:rsidR="00282DCA" w:rsidRPr="00CE56F4">
        <w:rPr>
          <w:rFonts w:ascii="Arial" w:hAnsi="Arial" w:cs="Arial"/>
          <w:sz w:val="24"/>
          <w:szCs w:val="24"/>
          <w:lang w:val="sl-SI"/>
        </w:rPr>
        <w:t>-</w:t>
      </w:r>
      <w:r w:rsidR="00CE56F4">
        <w:rPr>
          <w:rFonts w:ascii="Arial" w:hAnsi="Arial" w:cs="Arial"/>
          <w:sz w:val="24"/>
          <w:szCs w:val="24"/>
          <w:lang w:val="sl-SI"/>
        </w:rPr>
        <w:t>1988</w:t>
      </w:r>
    </w:p>
    <w:p w14:paraId="4FF1F04D" w14:textId="77777777" w:rsidR="002D234F" w:rsidRPr="00721349" w:rsidRDefault="002D234F" w:rsidP="00553BBB">
      <w:pPr>
        <w:rPr>
          <w:rFonts w:ascii="Arial" w:hAnsi="Arial" w:cs="Arial"/>
          <w:b/>
          <w:iCs/>
          <w:sz w:val="24"/>
          <w:szCs w:val="24"/>
          <w:lang w:val="sl-SI"/>
        </w:rPr>
      </w:pPr>
    </w:p>
    <w:p w14:paraId="0F9C9CA8" w14:textId="77777777" w:rsidR="00B907FF" w:rsidRPr="00721349" w:rsidRDefault="00B907FF" w:rsidP="00553BBB">
      <w:pPr>
        <w:rPr>
          <w:rFonts w:ascii="Arial" w:hAnsi="Arial" w:cs="Arial"/>
          <w:b/>
          <w:iCs/>
          <w:sz w:val="10"/>
          <w:szCs w:val="10"/>
          <w:lang w:val="sl-SI"/>
        </w:rPr>
      </w:pPr>
    </w:p>
    <w:p w14:paraId="063294FA" w14:textId="5ACA112C" w:rsidR="002D234F" w:rsidRDefault="00A029A1" w:rsidP="00D06D47">
      <w:pPr>
        <w:pStyle w:val="Closing"/>
        <w:keepNext w:val="0"/>
        <w:spacing w:line="240" w:lineRule="auto"/>
        <w:jc w:val="both"/>
        <w:rPr>
          <w:rFonts w:ascii="Times New Roman" w:hAnsi="Times New Roman"/>
          <w:spacing w:val="0"/>
          <w:sz w:val="24"/>
          <w:szCs w:val="24"/>
          <w:lang w:val="sl-SI"/>
        </w:rPr>
      </w:pPr>
      <w:r w:rsidRPr="00212BB8">
        <w:rPr>
          <w:rFonts w:cs="Arial"/>
          <w:spacing w:val="-10"/>
          <w:sz w:val="24"/>
          <w:szCs w:val="24"/>
          <w:lang w:val="sl-SI"/>
        </w:rPr>
        <w:t>Na osnovu člana 44</w:t>
      </w:r>
      <w:r w:rsidR="002D234F">
        <w:rPr>
          <w:rFonts w:cs="Arial"/>
          <w:spacing w:val="-10"/>
          <w:sz w:val="24"/>
          <w:szCs w:val="24"/>
          <w:lang w:val="sl-SI"/>
        </w:rPr>
        <w:t xml:space="preserve"> stav 3</w:t>
      </w:r>
      <w:r w:rsidRPr="00212BB8">
        <w:rPr>
          <w:rFonts w:cs="Arial"/>
          <w:spacing w:val="-10"/>
          <w:sz w:val="24"/>
          <w:szCs w:val="24"/>
          <w:lang w:val="sl-SI"/>
        </w:rPr>
        <w:t xml:space="preserve"> Zakona o posredovanju pri zapošljavanju i pravima za vrijeme nezaposlenosti (</w:t>
      </w:r>
      <w:r w:rsidR="00416BCE">
        <w:rPr>
          <w:rFonts w:cs="Arial"/>
          <w:spacing w:val="-10"/>
          <w:sz w:val="24"/>
          <w:szCs w:val="24"/>
          <w:lang w:val="sl-SI"/>
        </w:rPr>
        <w:t>»</w:t>
      </w:r>
      <w:r w:rsidRPr="00212BB8">
        <w:rPr>
          <w:rFonts w:cs="Arial"/>
          <w:spacing w:val="-10"/>
          <w:sz w:val="24"/>
          <w:szCs w:val="24"/>
          <w:lang w:val="sl-SI"/>
        </w:rPr>
        <w:t>Sl. list Crne Gore</w:t>
      </w:r>
      <w:r w:rsidR="00383F46" w:rsidRPr="00212BB8">
        <w:rPr>
          <w:rFonts w:cs="Arial"/>
          <w:spacing w:val="-10"/>
          <w:sz w:val="24"/>
          <w:szCs w:val="24"/>
          <w:lang w:val="sl-SI"/>
        </w:rPr>
        <w:t>«</w:t>
      </w:r>
      <w:r w:rsidRPr="00212BB8">
        <w:rPr>
          <w:rFonts w:cs="Arial"/>
          <w:spacing w:val="-10"/>
          <w:sz w:val="24"/>
          <w:szCs w:val="24"/>
          <w:lang w:val="sl-SI"/>
        </w:rPr>
        <w:t>, br. 24/19)</w:t>
      </w:r>
      <w:r w:rsidR="002D234F">
        <w:rPr>
          <w:rFonts w:cs="Arial"/>
          <w:spacing w:val="-10"/>
          <w:sz w:val="24"/>
          <w:szCs w:val="24"/>
          <w:lang w:val="sl-SI"/>
        </w:rPr>
        <w:t xml:space="preserve"> Zavod za zapošljavanje Crne Gore</w:t>
      </w:r>
      <w:r w:rsidR="005F3382">
        <w:rPr>
          <w:rFonts w:cs="Arial"/>
          <w:spacing w:val="-10"/>
          <w:sz w:val="24"/>
          <w:szCs w:val="24"/>
          <w:lang w:val="sl-SI"/>
        </w:rPr>
        <w:t xml:space="preserve"> (u daljem tekstu: Zavod)</w:t>
      </w:r>
      <w:r w:rsidR="002D234F">
        <w:rPr>
          <w:rFonts w:cs="Arial"/>
          <w:spacing w:val="-10"/>
          <w:sz w:val="24"/>
          <w:szCs w:val="24"/>
          <w:lang w:val="sl-SI"/>
        </w:rPr>
        <w:t xml:space="preserve"> </w:t>
      </w:r>
      <w:r w:rsidR="002D234F" w:rsidRPr="00212BB8">
        <w:rPr>
          <w:rFonts w:cs="Arial"/>
          <w:spacing w:val="-10"/>
          <w:sz w:val="24"/>
          <w:szCs w:val="24"/>
          <w:lang w:val="sl-SI"/>
        </w:rPr>
        <w:t>raspisuje</w:t>
      </w:r>
      <w:r w:rsidR="002D234F">
        <w:rPr>
          <w:rFonts w:cs="Arial"/>
          <w:spacing w:val="-10"/>
          <w:sz w:val="24"/>
          <w:szCs w:val="24"/>
          <w:lang w:val="sl-SI"/>
        </w:rPr>
        <w:t xml:space="preserve"> </w:t>
      </w:r>
      <w:r w:rsidR="00DE2B64">
        <w:rPr>
          <w:rFonts w:cs="Arial"/>
          <w:spacing w:val="-10"/>
          <w:sz w:val="24"/>
          <w:szCs w:val="24"/>
          <w:lang w:val="sl-SI"/>
        </w:rPr>
        <w:t xml:space="preserve"> </w:t>
      </w:r>
      <w:r w:rsidRPr="00D34FF1">
        <w:rPr>
          <w:rFonts w:ascii="Times New Roman" w:hAnsi="Times New Roman"/>
          <w:spacing w:val="0"/>
          <w:sz w:val="24"/>
          <w:szCs w:val="24"/>
          <w:lang w:val="sl-SI"/>
        </w:rPr>
        <w:t xml:space="preserve">         </w:t>
      </w:r>
    </w:p>
    <w:p w14:paraId="229C3FD0" w14:textId="77777777" w:rsidR="001D01D0" w:rsidRDefault="00A029A1" w:rsidP="00A029A1">
      <w:pPr>
        <w:pStyle w:val="Closing"/>
        <w:keepNext w:val="0"/>
        <w:spacing w:line="240" w:lineRule="auto"/>
        <w:jc w:val="both"/>
        <w:rPr>
          <w:rFonts w:ascii="Times New Roman" w:hAnsi="Times New Roman"/>
          <w:spacing w:val="0"/>
          <w:sz w:val="24"/>
          <w:szCs w:val="24"/>
          <w:lang w:val="sl-SI"/>
        </w:rPr>
      </w:pPr>
      <w:r w:rsidRPr="00D34FF1">
        <w:rPr>
          <w:rFonts w:ascii="Times New Roman" w:hAnsi="Times New Roman"/>
          <w:spacing w:val="0"/>
          <w:sz w:val="24"/>
          <w:szCs w:val="24"/>
          <w:lang w:val="sl-SI"/>
        </w:rPr>
        <w:t xml:space="preserve">              </w:t>
      </w:r>
    </w:p>
    <w:p w14:paraId="5D89FA48" w14:textId="1F51DD1C" w:rsidR="00A029A1" w:rsidRPr="00D34FF1" w:rsidRDefault="00A029A1" w:rsidP="00A029A1">
      <w:pPr>
        <w:pStyle w:val="Closing"/>
        <w:keepNext w:val="0"/>
        <w:spacing w:line="240" w:lineRule="auto"/>
        <w:jc w:val="both"/>
        <w:rPr>
          <w:rFonts w:ascii="Times New Roman" w:hAnsi="Times New Roman"/>
          <w:spacing w:val="0"/>
          <w:sz w:val="24"/>
          <w:szCs w:val="24"/>
          <w:lang w:val="sl-SI"/>
        </w:rPr>
      </w:pPr>
      <w:r w:rsidRPr="00D34FF1">
        <w:rPr>
          <w:rFonts w:ascii="Times New Roman" w:hAnsi="Times New Roman"/>
          <w:spacing w:val="0"/>
          <w:sz w:val="24"/>
          <w:szCs w:val="24"/>
          <w:lang w:val="sl-SI"/>
        </w:rPr>
        <w:t xml:space="preserve">                       </w:t>
      </w:r>
    </w:p>
    <w:p w14:paraId="11539698" w14:textId="77777777" w:rsidR="00A029A1" w:rsidRPr="00D34FF1" w:rsidRDefault="00A029A1" w:rsidP="00A029A1">
      <w:pPr>
        <w:pStyle w:val="Closing"/>
        <w:keepNext w:val="0"/>
        <w:spacing w:line="240" w:lineRule="auto"/>
        <w:jc w:val="both"/>
        <w:rPr>
          <w:rFonts w:ascii="Times New Roman" w:hAnsi="Times New Roman"/>
          <w:spacing w:val="0"/>
          <w:sz w:val="24"/>
          <w:szCs w:val="24"/>
          <w:lang w:val="sl-SI"/>
        </w:rPr>
      </w:pPr>
      <w:r w:rsidRPr="00D34FF1">
        <w:rPr>
          <w:rFonts w:ascii="Times New Roman" w:hAnsi="Times New Roman"/>
          <w:spacing w:val="0"/>
          <w:sz w:val="24"/>
          <w:szCs w:val="24"/>
          <w:lang w:val="sl-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C4F10D" w14:textId="77777777" w:rsidR="004F6757" w:rsidRDefault="00A029A1" w:rsidP="00D06D47">
      <w:pPr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BA00E2">
        <w:rPr>
          <w:rFonts w:ascii="Arial" w:hAnsi="Arial" w:cs="Arial"/>
          <w:b/>
          <w:sz w:val="24"/>
          <w:szCs w:val="24"/>
          <w:lang w:val="sl-SI"/>
        </w:rPr>
        <w:t>K O N K U R S</w:t>
      </w:r>
    </w:p>
    <w:p w14:paraId="74606386" w14:textId="77777777" w:rsidR="007263F8" w:rsidRDefault="002D234F" w:rsidP="00D06D47">
      <w:pPr>
        <w:pStyle w:val="Closing"/>
        <w:keepNext w:val="0"/>
        <w:spacing w:line="240" w:lineRule="auto"/>
        <w:jc w:val="center"/>
        <w:rPr>
          <w:rFonts w:cs="Arial"/>
          <w:b/>
          <w:spacing w:val="-10"/>
          <w:sz w:val="24"/>
          <w:szCs w:val="24"/>
          <w:lang w:val="sl-SI"/>
        </w:rPr>
      </w:pPr>
      <w:r w:rsidRPr="002D234F">
        <w:rPr>
          <w:rFonts w:cs="Arial"/>
          <w:b/>
          <w:spacing w:val="-10"/>
          <w:sz w:val="24"/>
          <w:szCs w:val="24"/>
          <w:lang w:val="sl-SI"/>
        </w:rPr>
        <w:t xml:space="preserve">za </w:t>
      </w:r>
      <w:r w:rsidR="00D06D47">
        <w:rPr>
          <w:rFonts w:cs="Arial"/>
          <w:b/>
          <w:spacing w:val="-10"/>
          <w:sz w:val="24"/>
          <w:szCs w:val="24"/>
          <w:lang w:val="sl-SI"/>
        </w:rPr>
        <w:t>izbor korisnika bespovratnih sredstava za samozapošljavanje</w:t>
      </w:r>
      <w:r w:rsidR="007263F8">
        <w:rPr>
          <w:rFonts w:cs="Arial"/>
          <w:b/>
          <w:spacing w:val="-10"/>
          <w:sz w:val="24"/>
          <w:szCs w:val="24"/>
          <w:lang w:val="sl-SI"/>
        </w:rPr>
        <w:t xml:space="preserve"> </w:t>
      </w:r>
    </w:p>
    <w:p w14:paraId="30D709C9" w14:textId="77777777" w:rsidR="002D234F" w:rsidRDefault="002D234F" w:rsidP="00721C98">
      <w:pPr>
        <w:rPr>
          <w:rFonts w:ascii="Arial" w:hAnsi="Arial" w:cs="Arial"/>
          <w:b/>
          <w:sz w:val="24"/>
          <w:szCs w:val="24"/>
          <w:lang w:val="sl-SI"/>
        </w:rPr>
      </w:pPr>
    </w:p>
    <w:p w14:paraId="1CA0A916" w14:textId="77777777" w:rsidR="001D01D0" w:rsidRDefault="00A029A1" w:rsidP="00A029A1">
      <w:pPr>
        <w:jc w:val="both"/>
        <w:rPr>
          <w:rFonts w:ascii="Times New Roman" w:hAnsi="Times New Roman" w:cs="Times New Roman"/>
          <w:b/>
          <w:sz w:val="24"/>
          <w:szCs w:val="24"/>
          <w:lang w:val="sl-SI"/>
        </w:rPr>
      </w:pPr>
      <w:r w:rsidRPr="00D34FF1">
        <w:rPr>
          <w:rFonts w:ascii="Times New Roman" w:hAnsi="Times New Roman" w:cs="Times New Roman"/>
          <w:b/>
          <w:sz w:val="24"/>
          <w:szCs w:val="24"/>
          <w:lang w:val="sl-SI"/>
        </w:rPr>
        <w:t xml:space="preserve">          </w:t>
      </w:r>
    </w:p>
    <w:p w14:paraId="0201EF9C" w14:textId="77777777" w:rsidR="001D01D0" w:rsidRDefault="001D01D0" w:rsidP="00A029A1">
      <w:pPr>
        <w:jc w:val="both"/>
        <w:rPr>
          <w:rFonts w:ascii="Times New Roman" w:hAnsi="Times New Roman" w:cs="Times New Roman"/>
          <w:b/>
          <w:sz w:val="24"/>
          <w:szCs w:val="24"/>
          <w:lang w:val="sl-SI"/>
        </w:rPr>
      </w:pPr>
    </w:p>
    <w:p w14:paraId="449F3278" w14:textId="5A83813D" w:rsidR="00A029A1" w:rsidRPr="00D34FF1" w:rsidRDefault="00A029A1" w:rsidP="00A029A1">
      <w:pPr>
        <w:jc w:val="both"/>
        <w:rPr>
          <w:rFonts w:ascii="Times New Roman" w:hAnsi="Times New Roman" w:cs="Times New Roman"/>
          <w:b/>
          <w:sz w:val="24"/>
          <w:szCs w:val="24"/>
          <w:lang w:val="sl-SI"/>
        </w:rPr>
      </w:pPr>
      <w:r w:rsidRPr="00D34FF1">
        <w:rPr>
          <w:rFonts w:ascii="Times New Roman" w:hAnsi="Times New Roman" w:cs="Times New Roman"/>
          <w:b/>
          <w:sz w:val="24"/>
          <w:szCs w:val="24"/>
          <w:lang w:val="sl-SI"/>
        </w:rPr>
        <w:t xml:space="preserve">                 </w:t>
      </w:r>
    </w:p>
    <w:p w14:paraId="2A600641" w14:textId="77777777" w:rsidR="00A029A1" w:rsidRDefault="00A029A1" w:rsidP="00A029A1">
      <w:pPr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7335D4">
        <w:rPr>
          <w:rFonts w:ascii="Arial" w:hAnsi="Arial" w:cs="Arial"/>
          <w:b/>
          <w:sz w:val="24"/>
          <w:szCs w:val="24"/>
          <w:lang w:val="sl-SI"/>
        </w:rPr>
        <w:t>Predmet konkursa</w:t>
      </w:r>
    </w:p>
    <w:p w14:paraId="40DCAB3A" w14:textId="77777777" w:rsidR="002D234F" w:rsidRPr="007335D4" w:rsidRDefault="002D234F" w:rsidP="00A029A1">
      <w:pPr>
        <w:jc w:val="both"/>
        <w:rPr>
          <w:rFonts w:ascii="Arial" w:hAnsi="Arial" w:cs="Arial"/>
          <w:b/>
          <w:sz w:val="24"/>
          <w:szCs w:val="24"/>
          <w:lang w:val="sl-SI"/>
        </w:rPr>
      </w:pPr>
    </w:p>
    <w:p w14:paraId="6CA1B213" w14:textId="77777777" w:rsidR="00F7384D" w:rsidRDefault="00A029A1" w:rsidP="007B7E37">
      <w:pPr>
        <w:jc w:val="both"/>
        <w:rPr>
          <w:rFonts w:ascii="Arial" w:hAnsi="Arial" w:cs="Arial"/>
          <w:sz w:val="24"/>
          <w:szCs w:val="24"/>
          <w:lang w:val="sl-SI"/>
        </w:rPr>
      </w:pPr>
      <w:r w:rsidRPr="009E2900">
        <w:rPr>
          <w:rFonts w:ascii="Arial" w:hAnsi="Arial" w:cs="Arial"/>
          <w:sz w:val="24"/>
          <w:szCs w:val="24"/>
          <w:lang w:val="sl-SI"/>
        </w:rPr>
        <w:t xml:space="preserve">Predmet konkursa je izbor </w:t>
      </w:r>
      <w:r w:rsidR="00E01AD8">
        <w:rPr>
          <w:rFonts w:ascii="Arial" w:hAnsi="Arial" w:cs="Arial"/>
          <w:sz w:val="24"/>
          <w:szCs w:val="24"/>
          <w:lang w:val="sl-SI"/>
        </w:rPr>
        <w:t xml:space="preserve">korisnika bespovratnih sredstava </w:t>
      </w:r>
      <w:r w:rsidR="002D234F">
        <w:rPr>
          <w:rFonts w:ascii="Arial" w:hAnsi="Arial" w:cs="Arial"/>
          <w:sz w:val="24"/>
          <w:szCs w:val="24"/>
          <w:lang w:val="sl-SI"/>
        </w:rPr>
        <w:t>za</w:t>
      </w:r>
      <w:r w:rsidR="00E01AD8">
        <w:rPr>
          <w:rFonts w:ascii="Arial" w:hAnsi="Arial" w:cs="Arial"/>
          <w:sz w:val="24"/>
          <w:szCs w:val="24"/>
          <w:lang w:val="sl-SI"/>
        </w:rPr>
        <w:t xml:space="preserve"> samozapošljavanje po</w:t>
      </w:r>
      <w:r w:rsidR="002D234F">
        <w:rPr>
          <w:rFonts w:ascii="Arial" w:hAnsi="Arial" w:cs="Arial"/>
          <w:sz w:val="24"/>
          <w:szCs w:val="24"/>
          <w:lang w:val="sl-SI"/>
        </w:rPr>
        <w:t xml:space="preserve"> Program</w:t>
      </w:r>
      <w:r w:rsidR="00E01AD8">
        <w:rPr>
          <w:rFonts w:ascii="Arial" w:hAnsi="Arial" w:cs="Arial"/>
          <w:sz w:val="24"/>
          <w:szCs w:val="24"/>
          <w:lang w:val="sl-SI"/>
        </w:rPr>
        <w:t>u</w:t>
      </w:r>
      <w:r w:rsidR="002D234F">
        <w:rPr>
          <w:rFonts w:ascii="Arial" w:hAnsi="Arial" w:cs="Arial"/>
          <w:sz w:val="24"/>
          <w:szCs w:val="24"/>
          <w:lang w:val="sl-SI"/>
        </w:rPr>
        <w:t xml:space="preserve"> »</w:t>
      </w:r>
      <w:r w:rsidR="00E01AD8">
        <w:rPr>
          <w:rFonts w:ascii="Arial" w:hAnsi="Arial" w:cs="Arial"/>
          <w:sz w:val="24"/>
          <w:szCs w:val="24"/>
          <w:lang w:val="sl-SI"/>
        </w:rPr>
        <w:t xml:space="preserve">Podsticaji za </w:t>
      </w:r>
      <w:r w:rsidR="009E71AD">
        <w:rPr>
          <w:rFonts w:ascii="Arial" w:hAnsi="Arial" w:cs="Arial"/>
          <w:sz w:val="24"/>
          <w:szCs w:val="24"/>
          <w:lang w:val="sl-SI"/>
        </w:rPr>
        <w:t>samozapošljavanje</w:t>
      </w:r>
      <w:r w:rsidR="002D234F">
        <w:rPr>
          <w:rFonts w:ascii="Arial" w:hAnsi="Arial" w:cs="Arial"/>
          <w:sz w:val="24"/>
          <w:szCs w:val="24"/>
          <w:lang w:val="sl-SI"/>
        </w:rPr>
        <w:t>«</w:t>
      </w:r>
      <w:r w:rsidR="00E01AD8">
        <w:rPr>
          <w:rFonts w:ascii="Arial" w:hAnsi="Arial" w:cs="Arial"/>
          <w:sz w:val="24"/>
          <w:szCs w:val="24"/>
          <w:lang w:val="sl-SI"/>
        </w:rPr>
        <w:t xml:space="preserve"> za 202</w:t>
      </w:r>
      <w:r w:rsidR="009E71AD">
        <w:rPr>
          <w:rFonts w:ascii="Arial" w:hAnsi="Arial" w:cs="Arial"/>
          <w:sz w:val="24"/>
          <w:szCs w:val="24"/>
          <w:lang w:val="sl-SI"/>
        </w:rPr>
        <w:t>4</w:t>
      </w:r>
      <w:r w:rsidR="00E01AD8">
        <w:rPr>
          <w:rFonts w:ascii="Arial" w:hAnsi="Arial" w:cs="Arial"/>
          <w:sz w:val="24"/>
          <w:szCs w:val="24"/>
          <w:lang w:val="sl-SI"/>
        </w:rPr>
        <w:t>. godinu</w:t>
      </w:r>
      <w:r w:rsidR="00747FB6">
        <w:rPr>
          <w:rFonts w:ascii="Arial" w:hAnsi="Arial" w:cs="Arial"/>
          <w:sz w:val="24"/>
          <w:szCs w:val="24"/>
          <w:lang w:val="sl-SI"/>
        </w:rPr>
        <w:t xml:space="preserve"> </w:t>
      </w:r>
      <w:r w:rsidR="002D234F">
        <w:rPr>
          <w:rFonts w:ascii="Arial" w:hAnsi="Arial" w:cs="Arial"/>
          <w:sz w:val="24"/>
          <w:szCs w:val="24"/>
          <w:lang w:val="sl-SI"/>
        </w:rPr>
        <w:t xml:space="preserve">(u daljem tekstu: </w:t>
      </w:r>
      <w:r w:rsidR="00D106CF">
        <w:rPr>
          <w:rFonts w:ascii="Arial" w:hAnsi="Arial" w:cs="Arial"/>
          <w:sz w:val="24"/>
          <w:szCs w:val="24"/>
          <w:lang w:val="sl-SI"/>
        </w:rPr>
        <w:t>P</w:t>
      </w:r>
      <w:r w:rsidR="002D234F">
        <w:rPr>
          <w:rFonts w:ascii="Arial" w:hAnsi="Arial" w:cs="Arial"/>
          <w:sz w:val="24"/>
          <w:szCs w:val="24"/>
          <w:lang w:val="sl-SI"/>
        </w:rPr>
        <w:t>rogram</w:t>
      </w:r>
      <w:r w:rsidRPr="009E2900">
        <w:rPr>
          <w:rFonts w:ascii="Arial" w:hAnsi="Arial" w:cs="Arial"/>
          <w:sz w:val="24"/>
          <w:szCs w:val="24"/>
          <w:lang w:val="sl-SI"/>
        </w:rPr>
        <w:t>)</w:t>
      </w:r>
      <w:r w:rsidR="00601FF5">
        <w:rPr>
          <w:rFonts w:ascii="Arial" w:hAnsi="Arial" w:cs="Arial"/>
          <w:sz w:val="24"/>
          <w:szCs w:val="24"/>
          <w:lang w:val="sl-SI"/>
        </w:rPr>
        <w:t>,</w:t>
      </w:r>
      <w:r w:rsidR="00E01AD8">
        <w:rPr>
          <w:rFonts w:ascii="Arial" w:hAnsi="Arial" w:cs="Arial"/>
          <w:sz w:val="24"/>
          <w:szCs w:val="24"/>
          <w:lang w:val="sl-SI"/>
        </w:rPr>
        <w:t xml:space="preserve"> dostupnim na adresi </w:t>
      </w:r>
      <w:r>
        <w:fldChar w:fldCharType="begin"/>
      </w:r>
      <w:r>
        <w:instrText>HYPERLINK "http://www.zzzcg.me"</w:instrText>
      </w:r>
      <w:r>
        <w:fldChar w:fldCharType="separate"/>
      </w:r>
      <w:r w:rsidR="00E01AD8" w:rsidRPr="00A22425">
        <w:rPr>
          <w:rStyle w:val="Hyperlink"/>
          <w:rFonts w:ascii="Arial" w:hAnsi="Arial" w:cs="Arial"/>
          <w:sz w:val="24"/>
          <w:szCs w:val="24"/>
          <w:lang w:val="sl-SI"/>
        </w:rPr>
        <w:t>http://www.zzzcg.me</w:t>
      </w:r>
      <w:r>
        <w:rPr>
          <w:rStyle w:val="Hyperlink"/>
          <w:rFonts w:ascii="Arial" w:hAnsi="Arial" w:cs="Arial"/>
          <w:sz w:val="24"/>
          <w:szCs w:val="24"/>
          <w:lang w:val="sl-SI"/>
        </w:rPr>
        <w:fldChar w:fldCharType="end"/>
      </w:r>
      <w:r w:rsidR="00C41433">
        <w:rPr>
          <w:rFonts w:ascii="Arial" w:hAnsi="Arial" w:cs="Arial"/>
          <w:sz w:val="24"/>
          <w:szCs w:val="24"/>
          <w:lang w:val="sl-SI"/>
        </w:rPr>
        <w:t xml:space="preserve"> </w:t>
      </w:r>
    </w:p>
    <w:p w14:paraId="12397339" w14:textId="77777777" w:rsidR="000C6DB3" w:rsidRDefault="000C6DB3" w:rsidP="00974772">
      <w:pPr>
        <w:jc w:val="both"/>
        <w:rPr>
          <w:rFonts w:ascii="Arial" w:hAnsi="Arial" w:cs="Arial"/>
          <w:sz w:val="24"/>
        </w:rPr>
      </w:pPr>
    </w:p>
    <w:p w14:paraId="1B99795F" w14:textId="42D40B07" w:rsidR="006E0B72" w:rsidRPr="0092762A" w:rsidRDefault="000C6DB3" w:rsidP="0092762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92762A">
        <w:rPr>
          <w:rFonts w:ascii="Arial" w:hAnsi="Arial" w:cs="Arial"/>
          <w:sz w:val="24"/>
          <w:szCs w:val="24"/>
          <w:lang w:val="sl-SI"/>
        </w:rPr>
        <w:t>Program je namijenjen</w:t>
      </w:r>
      <w:r w:rsidR="0092762A" w:rsidRPr="0092762A"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 w:rsidR="0092762A" w:rsidRPr="0092762A">
        <w:rPr>
          <w:rFonts w:ascii="Arial" w:hAnsi="Arial" w:cs="Arial"/>
          <w:sz w:val="24"/>
          <w:szCs w:val="24"/>
        </w:rPr>
        <w:t>nezaposlen</w:t>
      </w:r>
      <w:r w:rsidR="0092762A">
        <w:rPr>
          <w:rFonts w:ascii="Arial" w:hAnsi="Arial" w:cs="Arial"/>
          <w:sz w:val="24"/>
          <w:szCs w:val="24"/>
        </w:rPr>
        <w:t>im</w:t>
      </w:r>
      <w:proofErr w:type="spellEnd"/>
      <w:r w:rsidR="0092762A" w:rsidRPr="009276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762A" w:rsidRPr="0092762A">
        <w:rPr>
          <w:rFonts w:ascii="Arial" w:hAnsi="Arial" w:cs="Arial"/>
          <w:sz w:val="24"/>
          <w:szCs w:val="24"/>
        </w:rPr>
        <w:t>lic</w:t>
      </w:r>
      <w:r w:rsidR="0092762A">
        <w:rPr>
          <w:rFonts w:ascii="Arial" w:hAnsi="Arial" w:cs="Arial"/>
          <w:sz w:val="24"/>
          <w:szCs w:val="24"/>
        </w:rPr>
        <w:t>ima</w:t>
      </w:r>
      <w:proofErr w:type="spellEnd"/>
      <w:r w:rsidR="0092762A" w:rsidRPr="0092762A">
        <w:rPr>
          <w:rFonts w:ascii="Arial" w:hAnsi="Arial" w:cs="Arial"/>
          <w:sz w:val="24"/>
          <w:szCs w:val="24"/>
        </w:rPr>
        <w:t xml:space="preserve"> do </w:t>
      </w:r>
      <w:proofErr w:type="spellStart"/>
      <w:r w:rsidR="0092762A" w:rsidRPr="0092762A">
        <w:rPr>
          <w:rFonts w:ascii="Arial" w:hAnsi="Arial" w:cs="Arial"/>
          <w:sz w:val="24"/>
          <w:szCs w:val="24"/>
        </w:rPr>
        <w:t>navršenih</w:t>
      </w:r>
      <w:proofErr w:type="spellEnd"/>
      <w:r w:rsidR="0092762A" w:rsidRPr="0092762A">
        <w:rPr>
          <w:rFonts w:ascii="Arial" w:hAnsi="Arial" w:cs="Arial"/>
          <w:sz w:val="24"/>
          <w:szCs w:val="24"/>
        </w:rPr>
        <w:t xml:space="preserve"> 29 </w:t>
      </w:r>
      <w:proofErr w:type="spellStart"/>
      <w:r w:rsidR="0092762A" w:rsidRPr="0092762A">
        <w:rPr>
          <w:rFonts w:ascii="Arial" w:hAnsi="Arial" w:cs="Arial"/>
          <w:sz w:val="24"/>
          <w:szCs w:val="24"/>
        </w:rPr>
        <w:t>godina</w:t>
      </w:r>
      <w:proofErr w:type="spellEnd"/>
      <w:r w:rsidR="0092762A" w:rsidRPr="009276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762A" w:rsidRPr="0092762A">
        <w:rPr>
          <w:rFonts w:ascii="Arial" w:hAnsi="Arial" w:cs="Arial"/>
          <w:sz w:val="24"/>
          <w:szCs w:val="24"/>
        </w:rPr>
        <w:t>života</w:t>
      </w:r>
      <w:proofErr w:type="spellEnd"/>
      <w:r w:rsidR="0092762A" w:rsidRPr="00927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2762A" w:rsidRPr="0092762A">
        <w:rPr>
          <w:rFonts w:ascii="Arial" w:hAnsi="Arial" w:cs="Arial"/>
          <w:sz w:val="24"/>
          <w:szCs w:val="24"/>
        </w:rPr>
        <w:t>tj</w:t>
      </w:r>
      <w:proofErr w:type="spellEnd"/>
      <w:r w:rsidR="0092762A" w:rsidRPr="0092762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92762A" w:rsidRPr="0092762A">
        <w:rPr>
          <w:rFonts w:ascii="Arial" w:hAnsi="Arial" w:cs="Arial"/>
          <w:sz w:val="24"/>
          <w:szCs w:val="24"/>
        </w:rPr>
        <w:t>lic</w:t>
      </w:r>
      <w:r w:rsidR="0092762A">
        <w:rPr>
          <w:rFonts w:ascii="Arial" w:hAnsi="Arial" w:cs="Arial"/>
          <w:sz w:val="24"/>
          <w:szCs w:val="24"/>
        </w:rPr>
        <w:t>ima</w:t>
      </w:r>
      <w:proofErr w:type="spellEnd"/>
      <w:r w:rsidR="0092762A" w:rsidRPr="009276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762A" w:rsidRPr="0092762A">
        <w:rPr>
          <w:rFonts w:ascii="Arial" w:hAnsi="Arial" w:cs="Arial"/>
          <w:sz w:val="24"/>
          <w:szCs w:val="24"/>
        </w:rPr>
        <w:t>koja</w:t>
      </w:r>
      <w:proofErr w:type="spellEnd"/>
      <w:r w:rsidR="0092762A" w:rsidRPr="009276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762A" w:rsidRPr="0092762A">
        <w:rPr>
          <w:rFonts w:ascii="Arial" w:hAnsi="Arial" w:cs="Arial"/>
          <w:sz w:val="24"/>
          <w:szCs w:val="24"/>
        </w:rPr>
        <w:t>nijesu</w:t>
      </w:r>
      <w:proofErr w:type="spellEnd"/>
      <w:r w:rsidR="0092762A" w:rsidRPr="009276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762A" w:rsidRPr="0092762A">
        <w:rPr>
          <w:rFonts w:ascii="Arial" w:hAnsi="Arial" w:cs="Arial"/>
          <w:sz w:val="24"/>
          <w:szCs w:val="24"/>
        </w:rPr>
        <w:t>navršila</w:t>
      </w:r>
      <w:proofErr w:type="spellEnd"/>
      <w:r w:rsidR="0092762A" w:rsidRPr="0092762A">
        <w:rPr>
          <w:rFonts w:ascii="Arial" w:hAnsi="Arial" w:cs="Arial"/>
          <w:sz w:val="24"/>
          <w:szCs w:val="24"/>
        </w:rPr>
        <w:t xml:space="preserve"> 30 </w:t>
      </w:r>
      <w:proofErr w:type="spellStart"/>
      <w:r w:rsidR="0092762A" w:rsidRPr="0092762A">
        <w:rPr>
          <w:rFonts w:ascii="Arial" w:hAnsi="Arial" w:cs="Arial"/>
          <w:sz w:val="24"/>
          <w:szCs w:val="24"/>
        </w:rPr>
        <w:t>godina</w:t>
      </w:r>
      <w:proofErr w:type="spellEnd"/>
      <w:r w:rsidR="0092762A" w:rsidRPr="009276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762A" w:rsidRPr="0092762A">
        <w:rPr>
          <w:rFonts w:ascii="Arial" w:hAnsi="Arial" w:cs="Arial"/>
          <w:sz w:val="24"/>
          <w:szCs w:val="24"/>
        </w:rPr>
        <w:t>života</w:t>
      </w:r>
      <w:proofErr w:type="spellEnd"/>
      <w:r w:rsidR="0092762A" w:rsidRPr="0092762A">
        <w:rPr>
          <w:rFonts w:ascii="Arial" w:hAnsi="Arial" w:cs="Arial"/>
          <w:sz w:val="24"/>
          <w:szCs w:val="24"/>
        </w:rPr>
        <w:t xml:space="preserve">, a </w:t>
      </w:r>
      <w:proofErr w:type="spellStart"/>
      <w:r w:rsidR="0092762A" w:rsidRPr="0092762A">
        <w:rPr>
          <w:rFonts w:ascii="Arial" w:hAnsi="Arial" w:cs="Arial"/>
          <w:sz w:val="24"/>
          <w:szCs w:val="24"/>
        </w:rPr>
        <w:t>prijavljena</w:t>
      </w:r>
      <w:proofErr w:type="spellEnd"/>
      <w:r w:rsidR="0092762A" w:rsidRPr="009276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762A" w:rsidRPr="0092762A">
        <w:rPr>
          <w:rFonts w:ascii="Arial" w:hAnsi="Arial" w:cs="Arial"/>
          <w:sz w:val="24"/>
          <w:szCs w:val="24"/>
        </w:rPr>
        <w:t>su</w:t>
      </w:r>
      <w:proofErr w:type="spellEnd"/>
      <w:r w:rsidR="0092762A" w:rsidRPr="0092762A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92762A" w:rsidRPr="0092762A">
        <w:rPr>
          <w:rFonts w:ascii="Arial" w:hAnsi="Arial" w:cs="Arial"/>
          <w:sz w:val="24"/>
          <w:szCs w:val="24"/>
        </w:rPr>
        <w:t>evidenciju</w:t>
      </w:r>
      <w:proofErr w:type="spellEnd"/>
      <w:r w:rsidR="0092762A" w:rsidRPr="0092762A">
        <w:rPr>
          <w:rFonts w:ascii="Arial" w:hAnsi="Arial" w:cs="Arial"/>
          <w:sz w:val="24"/>
          <w:szCs w:val="24"/>
        </w:rPr>
        <w:t xml:space="preserve"> Zavoda </w:t>
      </w:r>
      <w:proofErr w:type="spellStart"/>
      <w:r w:rsidR="0092762A" w:rsidRPr="0092762A">
        <w:rPr>
          <w:rFonts w:ascii="Arial" w:hAnsi="Arial" w:cs="Arial"/>
          <w:sz w:val="24"/>
          <w:szCs w:val="24"/>
        </w:rPr>
        <w:t>najkraće</w:t>
      </w:r>
      <w:proofErr w:type="spellEnd"/>
      <w:r w:rsidR="0092762A" w:rsidRPr="009276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762A" w:rsidRPr="0092762A">
        <w:rPr>
          <w:rFonts w:ascii="Arial" w:hAnsi="Arial" w:cs="Arial"/>
          <w:sz w:val="24"/>
          <w:szCs w:val="24"/>
        </w:rPr>
        <w:t>četiri</w:t>
      </w:r>
      <w:proofErr w:type="spellEnd"/>
      <w:r w:rsidR="0092762A" w:rsidRPr="009276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762A" w:rsidRPr="0092762A">
        <w:rPr>
          <w:rFonts w:ascii="Arial" w:hAnsi="Arial" w:cs="Arial"/>
          <w:sz w:val="24"/>
          <w:szCs w:val="24"/>
        </w:rPr>
        <w:t>mjeseca</w:t>
      </w:r>
      <w:proofErr w:type="spellEnd"/>
      <w:r w:rsidR="0092762A" w:rsidRPr="0092762A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92762A" w:rsidRPr="0092762A">
        <w:rPr>
          <w:rFonts w:ascii="Arial" w:hAnsi="Arial" w:cs="Arial"/>
          <w:sz w:val="24"/>
          <w:szCs w:val="24"/>
        </w:rPr>
        <w:t>kontinuitetu</w:t>
      </w:r>
      <w:proofErr w:type="spellEnd"/>
      <w:r w:rsidR="0092762A" w:rsidRPr="009276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762A" w:rsidRPr="0092762A">
        <w:rPr>
          <w:rFonts w:ascii="Arial" w:hAnsi="Arial" w:cs="Arial"/>
          <w:sz w:val="24"/>
          <w:szCs w:val="24"/>
        </w:rPr>
        <w:t>prije</w:t>
      </w:r>
      <w:proofErr w:type="spellEnd"/>
      <w:r w:rsidR="0092762A" w:rsidRPr="0092762A">
        <w:rPr>
          <w:rFonts w:ascii="Arial" w:hAnsi="Arial" w:cs="Arial"/>
          <w:sz w:val="24"/>
          <w:szCs w:val="24"/>
        </w:rPr>
        <w:t xml:space="preserve"> dana </w:t>
      </w:r>
      <w:proofErr w:type="spellStart"/>
      <w:r w:rsidR="0092762A" w:rsidRPr="0092762A">
        <w:rPr>
          <w:rFonts w:ascii="Arial" w:hAnsi="Arial" w:cs="Arial"/>
          <w:sz w:val="24"/>
          <w:szCs w:val="24"/>
        </w:rPr>
        <w:t>raspisivanja</w:t>
      </w:r>
      <w:proofErr w:type="spellEnd"/>
      <w:r w:rsidR="0092762A" w:rsidRPr="009276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762A" w:rsidRPr="0092762A">
        <w:rPr>
          <w:rFonts w:ascii="Arial" w:hAnsi="Arial" w:cs="Arial"/>
          <w:sz w:val="24"/>
          <w:szCs w:val="24"/>
        </w:rPr>
        <w:t>konkursa</w:t>
      </w:r>
      <w:proofErr w:type="spellEnd"/>
      <w:r w:rsidR="0092762A" w:rsidRPr="0092762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92762A" w:rsidRPr="0092762A">
        <w:rPr>
          <w:rFonts w:ascii="Arial" w:hAnsi="Arial" w:cs="Arial"/>
          <w:sz w:val="24"/>
          <w:szCs w:val="24"/>
        </w:rPr>
        <w:t>izbor</w:t>
      </w:r>
      <w:proofErr w:type="spellEnd"/>
      <w:r w:rsidR="0092762A" w:rsidRPr="009276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762A" w:rsidRPr="0092762A">
        <w:rPr>
          <w:rFonts w:ascii="Arial" w:hAnsi="Arial" w:cs="Arial"/>
          <w:sz w:val="24"/>
          <w:szCs w:val="24"/>
        </w:rPr>
        <w:t>korisnika</w:t>
      </w:r>
      <w:proofErr w:type="spellEnd"/>
      <w:r w:rsidR="0092762A" w:rsidRPr="009276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762A" w:rsidRPr="0092762A">
        <w:rPr>
          <w:rFonts w:ascii="Arial" w:hAnsi="Arial" w:cs="Arial"/>
          <w:sz w:val="24"/>
          <w:szCs w:val="24"/>
        </w:rPr>
        <w:t>bespovratnih</w:t>
      </w:r>
      <w:proofErr w:type="spellEnd"/>
      <w:r w:rsidR="0092762A" w:rsidRPr="009276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762A" w:rsidRPr="0092762A">
        <w:rPr>
          <w:rFonts w:ascii="Arial" w:hAnsi="Arial" w:cs="Arial"/>
          <w:sz w:val="24"/>
          <w:szCs w:val="24"/>
        </w:rPr>
        <w:t>sredstava</w:t>
      </w:r>
      <w:proofErr w:type="spellEnd"/>
      <w:r w:rsidR="0092762A" w:rsidRPr="0092762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92762A" w:rsidRPr="0092762A">
        <w:rPr>
          <w:rFonts w:ascii="Arial" w:hAnsi="Arial" w:cs="Arial"/>
          <w:sz w:val="24"/>
          <w:szCs w:val="24"/>
        </w:rPr>
        <w:t>samozapošljavanje</w:t>
      </w:r>
      <w:proofErr w:type="spellEnd"/>
      <w:r w:rsidR="00927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2762A">
        <w:rPr>
          <w:rFonts w:ascii="Arial" w:hAnsi="Arial" w:cs="Arial"/>
          <w:sz w:val="24"/>
          <w:szCs w:val="24"/>
        </w:rPr>
        <w:t>kao</w:t>
      </w:r>
      <w:proofErr w:type="spellEnd"/>
      <w:r w:rsidR="009276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762A">
        <w:rPr>
          <w:rFonts w:ascii="Arial" w:hAnsi="Arial" w:cs="Arial"/>
          <w:sz w:val="24"/>
          <w:szCs w:val="24"/>
        </w:rPr>
        <w:t>i</w:t>
      </w:r>
      <w:proofErr w:type="spellEnd"/>
      <w:r w:rsidR="009276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762A" w:rsidRPr="0092762A">
        <w:rPr>
          <w:rFonts w:ascii="Arial" w:hAnsi="Arial" w:cs="Arial"/>
          <w:sz w:val="24"/>
          <w:szCs w:val="24"/>
        </w:rPr>
        <w:t>nezaposlen</w:t>
      </w:r>
      <w:r w:rsidR="0092762A">
        <w:rPr>
          <w:rFonts w:ascii="Arial" w:hAnsi="Arial" w:cs="Arial"/>
          <w:sz w:val="24"/>
          <w:szCs w:val="24"/>
        </w:rPr>
        <w:t>im</w:t>
      </w:r>
      <w:proofErr w:type="spellEnd"/>
      <w:r w:rsidR="0092762A" w:rsidRPr="009276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762A" w:rsidRPr="0092762A">
        <w:rPr>
          <w:rFonts w:ascii="Arial" w:hAnsi="Arial" w:cs="Arial"/>
          <w:sz w:val="24"/>
          <w:szCs w:val="24"/>
        </w:rPr>
        <w:t>žen</w:t>
      </w:r>
      <w:r w:rsidR="0092762A">
        <w:rPr>
          <w:rFonts w:ascii="Arial" w:hAnsi="Arial" w:cs="Arial"/>
          <w:sz w:val="24"/>
          <w:szCs w:val="24"/>
        </w:rPr>
        <w:t>ama</w:t>
      </w:r>
      <w:proofErr w:type="spellEnd"/>
      <w:r w:rsidR="0092762A" w:rsidRPr="009276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762A" w:rsidRPr="0092762A">
        <w:rPr>
          <w:rFonts w:ascii="Arial" w:hAnsi="Arial" w:cs="Arial"/>
          <w:sz w:val="24"/>
          <w:szCs w:val="24"/>
        </w:rPr>
        <w:t>prijavljen</w:t>
      </w:r>
      <w:r w:rsidR="0092762A">
        <w:rPr>
          <w:rFonts w:ascii="Arial" w:hAnsi="Arial" w:cs="Arial"/>
          <w:sz w:val="24"/>
          <w:szCs w:val="24"/>
        </w:rPr>
        <w:t>im</w:t>
      </w:r>
      <w:proofErr w:type="spellEnd"/>
      <w:r w:rsidR="0092762A" w:rsidRPr="0092762A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92762A" w:rsidRPr="0092762A">
        <w:rPr>
          <w:rFonts w:ascii="Arial" w:hAnsi="Arial" w:cs="Arial"/>
          <w:sz w:val="24"/>
          <w:szCs w:val="24"/>
        </w:rPr>
        <w:t>evidenciju</w:t>
      </w:r>
      <w:proofErr w:type="spellEnd"/>
      <w:r w:rsidR="0092762A" w:rsidRPr="0092762A">
        <w:rPr>
          <w:rFonts w:ascii="Arial" w:hAnsi="Arial" w:cs="Arial"/>
          <w:sz w:val="24"/>
          <w:szCs w:val="24"/>
        </w:rPr>
        <w:t xml:space="preserve"> Zavoda</w:t>
      </w:r>
      <w:r w:rsidR="009276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762A" w:rsidRPr="0092762A">
        <w:rPr>
          <w:rFonts w:ascii="Arial" w:hAnsi="Arial" w:cs="Arial"/>
          <w:sz w:val="24"/>
          <w:szCs w:val="24"/>
        </w:rPr>
        <w:t>najkraće</w:t>
      </w:r>
      <w:proofErr w:type="spellEnd"/>
      <w:r w:rsidR="0092762A" w:rsidRPr="009276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762A" w:rsidRPr="0092762A">
        <w:rPr>
          <w:rFonts w:ascii="Arial" w:hAnsi="Arial" w:cs="Arial"/>
          <w:sz w:val="24"/>
          <w:szCs w:val="24"/>
        </w:rPr>
        <w:t>četiri</w:t>
      </w:r>
      <w:proofErr w:type="spellEnd"/>
      <w:r w:rsidR="0092762A" w:rsidRPr="009276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762A" w:rsidRPr="0092762A">
        <w:rPr>
          <w:rFonts w:ascii="Arial" w:hAnsi="Arial" w:cs="Arial"/>
          <w:sz w:val="24"/>
          <w:szCs w:val="24"/>
        </w:rPr>
        <w:t>mjeseca</w:t>
      </w:r>
      <w:proofErr w:type="spellEnd"/>
      <w:r w:rsidR="0092762A" w:rsidRPr="0092762A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92762A" w:rsidRPr="0092762A">
        <w:rPr>
          <w:rFonts w:ascii="Arial" w:hAnsi="Arial" w:cs="Arial"/>
          <w:sz w:val="24"/>
          <w:szCs w:val="24"/>
        </w:rPr>
        <w:t>kontinuitetu</w:t>
      </w:r>
      <w:proofErr w:type="spellEnd"/>
      <w:r w:rsidR="0092762A" w:rsidRPr="009276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762A" w:rsidRPr="0092762A">
        <w:rPr>
          <w:rFonts w:ascii="Arial" w:hAnsi="Arial" w:cs="Arial"/>
          <w:sz w:val="24"/>
          <w:szCs w:val="24"/>
        </w:rPr>
        <w:t>prije</w:t>
      </w:r>
      <w:proofErr w:type="spellEnd"/>
      <w:r w:rsidR="0092762A" w:rsidRPr="0092762A">
        <w:rPr>
          <w:rFonts w:ascii="Arial" w:hAnsi="Arial" w:cs="Arial"/>
          <w:sz w:val="24"/>
          <w:szCs w:val="24"/>
        </w:rPr>
        <w:t xml:space="preserve"> dana </w:t>
      </w:r>
      <w:proofErr w:type="spellStart"/>
      <w:r w:rsidR="0092762A" w:rsidRPr="0092762A">
        <w:rPr>
          <w:rFonts w:ascii="Arial" w:hAnsi="Arial" w:cs="Arial"/>
          <w:sz w:val="24"/>
          <w:szCs w:val="24"/>
        </w:rPr>
        <w:t>raspisivanja</w:t>
      </w:r>
      <w:proofErr w:type="spellEnd"/>
      <w:r w:rsidR="0092762A" w:rsidRPr="009276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762A">
        <w:rPr>
          <w:rFonts w:ascii="Arial" w:hAnsi="Arial" w:cs="Arial"/>
          <w:sz w:val="24"/>
          <w:szCs w:val="24"/>
        </w:rPr>
        <w:t>ovog</w:t>
      </w:r>
      <w:proofErr w:type="spellEnd"/>
      <w:r w:rsidR="009276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762A" w:rsidRPr="0092762A">
        <w:rPr>
          <w:rFonts w:ascii="Arial" w:hAnsi="Arial" w:cs="Arial"/>
          <w:sz w:val="24"/>
          <w:szCs w:val="24"/>
        </w:rPr>
        <w:t>konkursa</w:t>
      </w:r>
      <w:proofErr w:type="spellEnd"/>
      <w:r w:rsidR="0092762A" w:rsidRPr="0092762A">
        <w:rPr>
          <w:rFonts w:ascii="Arial" w:hAnsi="Arial" w:cs="Arial"/>
          <w:sz w:val="24"/>
          <w:szCs w:val="24"/>
        </w:rPr>
        <w:t>.</w:t>
      </w:r>
    </w:p>
    <w:p w14:paraId="209F9B20" w14:textId="77777777" w:rsidR="002704E8" w:rsidRPr="005F3382" w:rsidRDefault="002704E8" w:rsidP="00974772">
      <w:pPr>
        <w:jc w:val="both"/>
        <w:rPr>
          <w:rFonts w:ascii="Arial" w:hAnsi="Arial" w:cs="Arial"/>
          <w:sz w:val="24"/>
          <w:szCs w:val="24"/>
        </w:rPr>
      </w:pPr>
    </w:p>
    <w:p w14:paraId="260EE209" w14:textId="08CDDEF5" w:rsidR="00EF4EF7" w:rsidRPr="00EF4EF7" w:rsidRDefault="000C6DB3" w:rsidP="00EF4EF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  <w:lang w:val="sl-SI"/>
        </w:rPr>
        <w:t xml:space="preserve">Program treba da doprinese povećanju zaposlenosti, odnosno smanjenju nezaposlenosti za najmanje </w:t>
      </w:r>
      <w:r w:rsidR="000C4B7E">
        <w:rPr>
          <w:rFonts w:ascii="Arial" w:hAnsi="Arial" w:cs="Arial"/>
          <w:sz w:val="24"/>
          <w:szCs w:val="24"/>
          <w:lang w:val="sl-SI"/>
        </w:rPr>
        <w:t>75</w:t>
      </w:r>
      <w:r>
        <w:rPr>
          <w:rFonts w:ascii="Arial" w:hAnsi="Arial" w:cs="Arial"/>
          <w:sz w:val="24"/>
          <w:szCs w:val="24"/>
          <w:lang w:val="sl-SI"/>
        </w:rPr>
        <w:t xml:space="preserve"> lica iz evidencije Zavoda</w:t>
      </w:r>
      <w:r w:rsidR="00D95455">
        <w:rPr>
          <w:rFonts w:ascii="Arial" w:hAnsi="Arial" w:cs="Arial"/>
          <w:sz w:val="24"/>
          <w:szCs w:val="24"/>
          <w:lang w:val="sl-SI"/>
        </w:rPr>
        <w:t>,</w:t>
      </w:r>
      <w:r w:rsidRPr="000C6DB3">
        <w:rPr>
          <w:rFonts w:ascii="Arial" w:hAnsi="Arial" w:cs="Arial"/>
          <w:sz w:val="24"/>
          <w:szCs w:val="24"/>
          <w:lang w:val="sl-SI"/>
        </w:rPr>
        <w:t xml:space="preserve"> </w:t>
      </w:r>
      <w:r>
        <w:rPr>
          <w:rFonts w:ascii="Arial" w:hAnsi="Arial" w:cs="Arial"/>
          <w:sz w:val="24"/>
          <w:szCs w:val="24"/>
          <w:lang w:val="sl-SI"/>
        </w:rPr>
        <w:t>koja</w:t>
      </w:r>
      <w:r w:rsidR="00D95455">
        <w:rPr>
          <w:rFonts w:ascii="Arial" w:hAnsi="Arial" w:cs="Arial"/>
          <w:sz w:val="24"/>
          <w:szCs w:val="24"/>
          <w:lang w:val="sl-SI"/>
        </w:rPr>
        <w:t xml:space="preserve"> će </w:t>
      </w:r>
      <w:r w:rsidR="00D316BF">
        <w:rPr>
          <w:rFonts w:ascii="Arial" w:hAnsi="Arial" w:cs="Arial"/>
          <w:sz w:val="24"/>
          <w:szCs w:val="24"/>
          <w:lang w:val="sl-SI"/>
        </w:rPr>
        <w:t>uz određeni</w:t>
      </w:r>
      <w:r w:rsidR="00D316BF">
        <w:rPr>
          <w:rFonts w:ascii="Arial" w:hAnsi="Arial" w:cs="Arial"/>
          <w:sz w:val="24"/>
        </w:rPr>
        <w:t xml:space="preserve"> </w:t>
      </w:r>
      <w:r w:rsidR="00D316BF">
        <w:rPr>
          <w:rFonts w:ascii="Arial" w:hAnsi="Arial" w:cs="Arial"/>
          <w:sz w:val="24"/>
          <w:szCs w:val="24"/>
          <w:lang w:val="sl-SI"/>
        </w:rPr>
        <w:t>finansijski i nefinansijski podsticaj za pokretanje sopstvenog biznisa</w:t>
      </w:r>
      <w:r w:rsidR="00CB270E">
        <w:rPr>
          <w:rFonts w:ascii="Arial" w:hAnsi="Arial" w:cs="Arial"/>
          <w:sz w:val="24"/>
          <w:szCs w:val="24"/>
          <w:lang w:val="sl-SI"/>
        </w:rPr>
        <w:t>,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 w:rsidR="003820E7">
        <w:rPr>
          <w:rFonts w:ascii="Arial" w:hAnsi="Arial" w:cs="Arial"/>
          <w:sz w:val="24"/>
        </w:rPr>
        <w:t>osn</w:t>
      </w:r>
      <w:r w:rsidR="005B7D0F">
        <w:rPr>
          <w:rFonts w:ascii="Arial" w:hAnsi="Arial" w:cs="Arial"/>
          <w:sz w:val="24"/>
        </w:rPr>
        <w:t>ovati</w:t>
      </w:r>
      <w:proofErr w:type="spellEnd"/>
      <w:r w:rsidR="003820E7">
        <w:rPr>
          <w:rFonts w:ascii="Arial" w:hAnsi="Arial" w:cs="Arial"/>
          <w:sz w:val="24"/>
        </w:rPr>
        <w:t xml:space="preserve"> </w:t>
      </w:r>
      <w:proofErr w:type="spellStart"/>
      <w:r w:rsidR="003820E7">
        <w:rPr>
          <w:rFonts w:ascii="Arial" w:hAnsi="Arial" w:cs="Arial"/>
          <w:sz w:val="24"/>
        </w:rPr>
        <w:t>jednog</w:t>
      </w:r>
      <w:proofErr w:type="spellEnd"/>
      <w:r w:rsidR="00EF4EF7" w:rsidRPr="00EF4EF7">
        <w:rPr>
          <w:rFonts w:ascii="Arial" w:hAnsi="Arial" w:cs="Arial"/>
          <w:sz w:val="24"/>
        </w:rPr>
        <w:t xml:space="preserve"> </w:t>
      </w:r>
      <w:proofErr w:type="spellStart"/>
      <w:r w:rsidR="00EF4EF7" w:rsidRPr="00EF4EF7">
        <w:rPr>
          <w:rFonts w:ascii="Arial" w:hAnsi="Arial" w:cs="Arial"/>
          <w:sz w:val="24"/>
        </w:rPr>
        <w:t>od</w:t>
      </w:r>
      <w:proofErr w:type="spellEnd"/>
      <w:r w:rsidR="00EF4EF7" w:rsidRPr="00EF4EF7">
        <w:rPr>
          <w:rFonts w:ascii="Arial" w:hAnsi="Arial" w:cs="Arial"/>
          <w:sz w:val="24"/>
        </w:rPr>
        <w:t xml:space="preserve"> </w:t>
      </w:r>
      <w:proofErr w:type="spellStart"/>
      <w:r w:rsidR="00EF4EF7" w:rsidRPr="00EF4EF7">
        <w:rPr>
          <w:rFonts w:ascii="Arial" w:hAnsi="Arial" w:cs="Arial"/>
          <w:sz w:val="24"/>
        </w:rPr>
        <w:t>oblika</w:t>
      </w:r>
      <w:proofErr w:type="spellEnd"/>
      <w:r w:rsidR="00EF4EF7" w:rsidRPr="00EF4EF7">
        <w:rPr>
          <w:rFonts w:ascii="Arial" w:hAnsi="Arial" w:cs="Arial"/>
          <w:sz w:val="24"/>
        </w:rPr>
        <w:t xml:space="preserve"> </w:t>
      </w:r>
      <w:proofErr w:type="spellStart"/>
      <w:r w:rsidR="00EF4EF7" w:rsidRPr="00EF4EF7">
        <w:rPr>
          <w:rFonts w:ascii="Arial" w:hAnsi="Arial" w:cs="Arial"/>
          <w:sz w:val="24"/>
        </w:rPr>
        <w:t>obavljanja</w:t>
      </w:r>
      <w:proofErr w:type="spellEnd"/>
      <w:r w:rsidR="00EF4EF7" w:rsidRPr="00EF4EF7">
        <w:rPr>
          <w:rFonts w:ascii="Arial" w:hAnsi="Arial" w:cs="Arial"/>
          <w:sz w:val="24"/>
        </w:rPr>
        <w:t xml:space="preserve"> </w:t>
      </w:r>
      <w:proofErr w:type="spellStart"/>
      <w:r w:rsidR="00EF4EF7" w:rsidRPr="00EF4EF7">
        <w:rPr>
          <w:rFonts w:ascii="Arial" w:hAnsi="Arial" w:cs="Arial"/>
          <w:sz w:val="24"/>
        </w:rPr>
        <w:t>privredne</w:t>
      </w:r>
      <w:proofErr w:type="spellEnd"/>
      <w:r w:rsidR="00EF4EF7" w:rsidRPr="00EF4EF7">
        <w:rPr>
          <w:rFonts w:ascii="Arial" w:hAnsi="Arial" w:cs="Arial"/>
          <w:sz w:val="24"/>
        </w:rPr>
        <w:t xml:space="preserve"> </w:t>
      </w:r>
      <w:proofErr w:type="spellStart"/>
      <w:r w:rsidR="00EF4EF7" w:rsidRPr="00EF4EF7">
        <w:rPr>
          <w:rFonts w:ascii="Arial" w:hAnsi="Arial" w:cs="Arial"/>
          <w:sz w:val="24"/>
        </w:rPr>
        <w:t>djelatnosti</w:t>
      </w:r>
      <w:proofErr w:type="spellEnd"/>
      <w:r w:rsidR="00EF4EF7" w:rsidRPr="00EF4EF7">
        <w:rPr>
          <w:rFonts w:ascii="Arial" w:hAnsi="Arial" w:cs="Arial"/>
          <w:sz w:val="24"/>
        </w:rPr>
        <w:t xml:space="preserve"> u </w:t>
      </w:r>
      <w:proofErr w:type="spellStart"/>
      <w:r w:rsidR="00EF4EF7" w:rsidRPr="00EF4EF7">
        <w:rPr>
          <w:rFonts w:ascii="Arial" w:hAnsi="Arial" w:cs="Arial"/>
          <w:sz w:val="24"/>
        </w:rPr>
        <w:t>kojem</w:t>
      </w:r>
      <w:proofErr w:type="spellEnd"/>
      <w:r w:rsidR="00EF4EF7" w:rsidRPr="00EF4EF7">
        <w:rPr>
          <w:rFonts w:ascii="Arial" w:hAnsi="Arial" w:cs="Arial"/>
          <w:sz w:val="24"/>
        </w:rPr>
        <w:t xml:space="preserve"> </w:t>
      </w:r>
      <w:proofErr w:type="spellStart"/>
      <w:r w:rsidR="00EF4EF7" w:rsidRPr="00EF4EF7">
        <w:rPr>
          <w:rFonts w:ascii="Arial" w:hAnsi="Arial" w:cs="Arial"/>
          <w:sz w:val="24"/>
        </w:rPr>
        <w:t>će</w:t>
      </w:r>
      <w:proofErr w:type="spellEnd"/>
      <w:r w:rsidR="00EF4EF7">
        <w:rPr>
          <w:rFonts w:ascii="Arial" w:hAnsi="Arial" w:cs="Arial"/>
          <w:sz w:val="24"/>
        </w:rPr>
        <w:t xml:space="preserve"> </w:t>
      </w:r>
      <w:proofErr w:type="spellStart"/>
      <w:r w:rsidR="00EF4EF7" w:rsidRPr="00EF4EF7">
        <w:rPr>
          <w:rFonts w:ascii="Arial" w:hAnsi="Arial" w:cs="Arial"/>
          <w:sz w:val="24"/>
        </w:rPr>
        <w:t>zasnovati</w:t>
      </w:r>
      <w:proofErr w:type="spellEnd"/>
      <w:r w:rsidR="00EF4EF7" w:rsidRPr="00EF4EF7">
        <w:rPr>
          <w:rFonts w:ascii="Arial" w:hAnsi="Arial" w:cs="Arial"/>
          <w:sz w:val="24"/>
        </w:rPr>
        <w:t xml:space="preserve"> </w:t>
      </w:r>
      <w:proofErr w:type="spellStart"/>
      <w:r w:rsidR="00EF4EF7" w:rsidRPr="00EF4EF7">
        <w:rPr>
          <w:rFonts w:ascii="Arial" w:hAnsi="Arial" w:cs="Arial"/>
          <w:sz w:val="24"/>
        </w:rPr>
        <w:t>radni</w:t>
      </w:r>
      <w:proofErr w:type="spellEnd"/>
      <w:r w:rsidR="00EF4EF7" w:rsidRPr="00EF4EF7">
        <w:rPr>
          <w:rFonts w:ascii="Arial" w:hAnsi="Arial" w:cs="Arial"/>
          <w:sz w:val="24"/>
        </w:rPr>
        <w:t xml:space="preserve"> </w:t>
      </w:r>
      <w:proofErr w:type="spellStart"/>
      <w:r w:rsidR="00EF4EF7" w:rsidRPr="00EF4EF7">
        <w:rPr>
          <w:rFonts w:ascii="Arial" w:hAnsi="Arial" w:cs="Arial"/>
          <w:sz w:val="24"/>
        </w:rPr>
        <w:t>odnos</w:t>
      </w:r>
      <w:proofErr w:type="spellEnd"/>
      <w:r w:rsidR="0071241D">
        <w:rPr>
          <w:rFonts w:ascii="Arial" w:hAnsi="Arial" w:cs="Arial"/>
          <w:sz w:val="24"/>
        </w:rPr>
        <w:t xml:space="preserve"> </w:t>
      </w:r>
      <w:proofErr w:type="spellStart"/>
      <w:r w:rsidR="0071241D">
        <w:rPr>
          <w:rFonts w:ascii="Arial" w:hAnsi="Arial" w:cs="Arial"/>
          <w:sz w:val="24"/>
        </w:rPr>
        <w:t>i</w:t>
      </w:r>
      <w:proofErr w:type="spellEnd"/>
      <w:r w:rsidR="0071241D">
        <w:rPr>
          <w:rFonts w:ascii="Arial" w:hAnsi="Arial" w:cs="Arial"/>
          <w:sz w:val="24"/>
        </w:rPr>
        <w:t xml:space="preserve"> </w:t>
      </w:r>
      <w:proofErr w:type="spellStart"/>
      <w:r w:rsidR="0071241D">
        <w:rPr>
          <w:rFonts w:ascii="Arial" w:hAnsi="Arial" w:cs="Arial"/>
          <w:sz w:val="24"/>
        </w:rPr>
        <w:t>shodno</w:t>
      </w:r>
      <w:proofErr w:type="spellEnd"/>
      <w:r w:rsidR="0071241D">
        <w:rPr>
          <w:rFonts w:ascii="Arial" w:hAnsi="Arial" w:cs="Arial"/>
          <w:sz w:val="24"/>
        </w:rPr>
        <w:t xml:space="preserve"> </w:t>
      </w:r>
      <w:proofErr w:type="spellStart"/>
      <w:r w:rsidR="0071241D">
        <w:rPr>
          <w:rFonts w:ascii="Arial" w:hAnsi="Arial" w:cs="Arial"/>
          <w:sz w:val="24"/>
        </w:rPr>
        <w:t>poslovnoj</w:t>
      </w:r>
      <w:proofErr w:type="spellEnd"/>
      <w:r w:rsidR="0071241D">
        <w:rPr>
          <w:rFonts w:ascii="Arial" w:hAnsi="Arial" w:cs="Arial"/>
          <w:sz w:val="24"/>
        </w:rPr>
        <w:t xml:space="preserve"> </w:t>
      </w:r>
      <w:proofErr w:type="spellStart"/>
      <w:r w:rsidR="0071241D">
        <w:rPr>
          <w:rFonts w:ascii="Arial" w:hAnsi="Arial" w:cs="Arial"/>
          <w:sz w:val="24"/>
        </w:rPr>
        <w:t>viziji</w:t>
      </w:r>
      <w:proofErr w:type="spellEnd"/>
      <w:r w:rsidR="0071241D">
        <w:rPr>
          <w:rFonts w:ascii="Arial" w:hAnsi="Arial" w:cs="Arial"/>
          <w:sz w:val="24"/>
        </w:rPr>
        <w:t xml:space="preserve"> </w:t>
      </w:r>
      <w:proofErr w:type="spellStart"/>
      <w:r w:rsidR="0071241D">
        <w:rPr>
          <w:rFonts w:ascii="Arial" w:hAnsi="Arial" w:cs="Arial"/>
          <w:sz w:val="24"/>
        </w:rPr>
        <w:t>razvoja</w:t>
      </w:r>
      <w:proofErr w:type="spellEnd"/>
      <w:r w:rsidR="0071241D">
        <w:rPr>
          <w:rFonts w:ascii="Arial" w:hAnsi="Arial" w:cs="Arial"/>
          <w:sz w:val="24"/>
        </w:rPr>
        <w:t xml:space="preserve"> </w:t>
      </w:r>
      <w:proofErr w:type="spellStart"/>
      <w:r w:rsidR="0071241D">
        <w:rPr>
          <w:rFonts w:ascii="Arial" w:hAnsi="Arial" w:cs="Arial"/>
          <w:sz w:val="24"/>
        </w:rPr>
        <w:t>svojih</w:t>
      </w:r>
      <w:proofErr w:type="spellEnd"/>
      <w:r w:rsidR="0071241D">
        <w:rPr>
          <w:rFonts w:ascii="Arial" w:hAnsi="Arial" w:cs="Arial"/>
          <w:sz w:val="24"/>
        </w:rPr>
        <w:t xml:space="preserve"> </w:t>
      </w:r>
      <w:proofErr w:type="spellStart"/>
      <w:r w:rsidR="0071241D">
        <w:rPr>
          <w:rFonts w:ascii="Arial" w:hAnsi="Arial" w:cs="Arial"/>
          <w:sz w:val="24"/>
        </w:rPr>
        <w:t>biznis</w:t>
      </w:r>
      <w:proofErr w:type="spellEnd"/>
      <w:r w:rsidR="0071241D">
        <w:rPr>
          <w:rFonts w:ascii="Arial" w:hAnsi="Arial" w:cs="Arial"/>
          <w:sz w:val="24"/>
        </w:rPr>
        <w:t xml:space="preserve"> </w:t>
      </w:r>
      <w:proofErr w:type="spellStart"/>
      <w:r w:rsidR="0071241D">
        <w:rPr>
          <w:rFonts w:ascii="Arial" w:hAnsi="Arial" w:cs="Arial"/>
          <w:sz w:val="24"/>
        </w:rPr>
        <w:t>ideja</w:t>
      </w:r>
      <w:proofErr w:type="spellEnd"/>
      <w:r w:rsidR="0071241D">
        <w:rPr>
          <w:rFonts w:ascii="Arial" w:hAnsi="Arial" w:cs="Arial"/>
          <w:sz w:val="24"/>
        </w:rPr>
        <w:t xml:space="preserve"> </w:t>
      </w:r>
      <w:proofErr w:type="spellStart"/>
      <w:r w:rsidR="0071241D">
        <w:rPr>
          <w:rFonts w:ascii="Arial" w:hAnsi="Arial" w:cs="Arial"/>
          <w:sz w:val="24"/>
        </w:rPr>
        <w:t>otvoriti</w:t>
      </w:r>
      <w:proofErr w:type="spellEnd"/>
      <w:r w:rsidR="0071241D">
        <w:rPr>
          <w:rFonts w:ascii="Arial" w:hAnsi="Arial" w:cs="Arial"/>
          <w:sz w:val="24"/>
        </w:rPr>
        <w:t xml:space="preserve"> nova </w:t>
      </w:r>
      <w:proofErr w:type="spellStart"/>
      <w:r w:rsidR="0071241D">
        <w:rPr>
          <w:rFonts w:ascii="Arial" w:hAnsi="Arial" w:cs="Arial"/>
          <w:sz w:val="24"/>
        </w:rPr>
        <w:t>radna</w:t>
      </w:r>
      <w:proofErr w:type="spellEnd"/>
      <w:r w:rsidR="0071241D">
        <w:rPr>
          <w:rFonts w:ascii="Arial" w:hAnsi="Arial" w:cs="Arial"/>
          <w:sz w:val="24"/>
        </w:rPr>
        <w:t xml:space="preserve"> </w:t>
      </w:r>
      <w:proofErr w:type="spellStart"/>
      <w:r w:rsidR="00B828A3">
        <w:rPr>
          <w:rFonts w:ascii="Arial" w:hAnsi="Arial" w:cs="Arial"/>
          <w:sz w:val="24"/>
        </w:rPr>
        <w:t>mjesta</w:t>
      </w:r>
      <w:proofErr w:type="spellEnd"/>
      <w:r w:rsidR="00B828A3">
        <w:rPr>
          <w:rFonts w:ascii="Arial" w:hAnsi="Arial" w:cs="Arial"/>
          <w:sz w:val="24"/>
        </w:rPr>
        <w:t xml:space="preserve"> za </w:t>
      </w:r>
      <w:proofErr w:type="spellStart"/>
      <w:r w:rsidR="00B828A3">
        <w:rPr>
          <w:rFonts w:ascii="Arial" w:hAnsi="Arial" w:cs="Arial"/>
          <w:sz w:val="24"/>
        </w:rPr>
        <w:t>dodatno</w:t>
      </w:r>
      <w:proofErr w:type="spellEnd"/>
      <w:r w:rsidR="00B828A3">
        <w:rPr>
          <w:rFonts w:ascii="Arial" w:hAnsi="Arial" w:cs="Arial"/>
          <w:sz w:val="24"/>
        </w:rPr>
        <w:t xml:space="preserve"> </w:t>
      </w:r>
      <w:proofErr w:type="spellStart"/>
      <w:r w:rsidR="00B828A3">
        <w:rPr>
          <w:rFonts w:ascii="Arial" w:hAnsi="Arial" w:cs="Arial"/>
          <w:sz w:val="24"/>
        </w:rPr>
        <w:t>zapošljavanje</w:t>
      </w:r>
      <w:proofErr w:type="spellEnd"/>
      <w:r w:rsidR="00B828A3">
        <w:rPr>
          <w:rFonts w:ascii="Arial" w:hAnsi="Arial" w:cs="Arial"/>
          <w:sz w:val="24"/>
        </w:rPr>
        <w:t>.</w:t>
      </w:r>
      <w:r w:rsidR="0071241D">
        <w:rPr>
          <w:rFonts w:ascii="Arial" w:hAnsi="Arial" w:cs="Arial"/>
          <w:sz w:val="24"/>
        </w:rPr>
        <w:t xml:space="preserve"> </w:t>
      </w:r>
      <w:r w:rsidR="00EF4EF7" w:rsidRPr="00EF4EF7">
        <w:rPr>
          <w:rFonts w:ascii="Arial" w:hAnsi="Arial" w:cs="Arial"/>
          <w:sz w:val="24"/>
        </w:rPr>
        <w:t xml:space="preserve"> </w:t>
      </w:r>
    </w:p>
    <w:p w14:paraId="24022AB8" w14:textId="77777777" w:rsidR="000C6DB3" w:rsidRPr="00EF4EF7" w:rsidRDefault="000C6DB3" w:rsidP="00974772">
      <w:p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.</w:t>
      </w:r>
    </w:p>
    <w:p w14:paraId="022D9835" w14:textId="77777777" w:rsidR="00FC2388" w:rsidRDefault="00B43E0B" w:rsidP="00A029A1">
      <w:pPr>
        <w:jc w:val="both"/>
        <w:rPr>
          <w:rFonts w:ascii="Arial" w:hAnsi="Arial" w:cs="Arial"/>
          <w:b/>
          <w:sz w:val="24"/>
          <w:szCs w:val="24"/>
          <w:lang w:val="da-DK"/>
        </w:rPr>
      </w:pPr>
      <w:r w:rsidRPr="00B43E0B">
        <w:rPr>
          <w:rFonts w:ascii="Arial" w:hAnsi="Arial" w:cs="Arial"/>
          <w:b/>
          <w:sz w:val="24"/>
          <w:szCs w:val="24"/>
          <w:lang w:val="da-DK"/>
        </w:rPr>
        <w:t>Uslovi konkursa</w:t>
      </w:r>
    </w:p>
    <w:p w14:paraId="2A34E80C" w14:textId="77777777" w:rsidR="009E33A1" w:rsidRDefault="009E33A1" w:rsidP="00A029A1">
      <w:pPr>
        <w:jc w:val="both"/>
        <w:rPr>
          <w:rFonts w:ascii="Arial" w:hAnsi="Arial" w:cs="Arial"/>
          <w:sz w:val="24"/>
          <w:szCs w:val="24"/>
          <w:lang w:val="da-DK"/>
        </w:rPr>
      </w:pPr>
    </w:p>
    <w:p w14:paraId="4AB6D014" w14:textId="77777777" w:rsidR="00B705EE" w:rsidRDefault="00997E95" w:rsidP="00A029A1">
      <w:pPr>
        <w:jc w:val="both"/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Uslovi za dodjelu bespovratnih sredstava za samozapošljavanje</w:t>
      </w:r>
      <w:r w:rsidR="00FD7857" w:rsidRPr="00FD7857">
        <w:rPr>
          <w:rFonts w:ascii="Arial" w:hAnsi="Arial" w:cs="Arial"/>
          <w:sz w:val="24"/>
          <w:szCs w:val="24"/>
          <w:lang w:val="da-DK"/>
        </w:rPr>
        <w:t xml:space="preserve"> </w:t>
      </w:r>
      <w:r w:rsidR="00FD7857">
        <w:rPr>
          <w:rFonts w:ascii="Arial" w:hAnsi="Arial" w:cs="Arial"/>
          <w:sz w:val="24"/>
          <w:szCs w:val="24"/>
          <w:lang w:val="da-DK"/>
        </w:rPr>
        <w:t xml:space="preserve">utvrđeni su Programom (Poglavlje </w:t>
      </w:r>
      <w:r w:rsidR="001B0240">
        <w:rPr>
          <w:rFonts w:ascii="Arial" w:hAnsi="Arial" w:cs="Arial"/>
          <w:sz w:val="24"/>
          <w:szCs w:val="24"/>
          <w:lang w:val="da-DK"/>
        </w:rPr>
        <w:t>II, tačka 2.1</w:t>
      </w:r>
      <w:r w:rsidR="00FD7857">
        <w:rPr>
          <w:rFonts w:ascii="Arial" w:hAnsi="Arial" w:cs="Arial"/>
          <w:sz w:val="24"/>
          <w:szCs w:val="24"/>
          <w:lang w:val="da-DK"/>
        </w:rPr>
        <w:t>)</w:t>
      </w:r>
      <w:r w:rsidR="00FD7857">
        <w:rPr>
          <w:rFonts w:ascii="Arial" w:hAnsi="Arial" w:cs="Arial"/>
          <w:sz w:val="24"/>
          <w:szCs w:val="24"/>
          <w:lang w:val="sl-SI"/>
        </w:rPr>
        <w:t xml:space="preserve"> i</w:t>
      </w:r>
      <w:r>
        <w:rPr>
          <w:rFonts w:ascii="Arial" w:hAnsi="Arial" w:cs="Arial"/>
          <w:sz w:val="24"/>
          <w:szCs w:val="24"/>
          <w:lang w:val="da-DK"/>
        </w:rPr>
        <w:t xml:space="preserve"> podrazumijevaju tri aspekta prihvatljivosti, tj. opravdanosti koji se odnose na</w:t>
      </w:r>
      <w:r w:rsidR="00B705EE">
        <w:rPr>
          <w:rFonts w:ascii="Arial" w:hAnsi="Arial" w:cs="Arial"/>
          <w:sz w:val="24"/>
          <w:szCs w:val="24"/>
          <w:lang w:val="da-DK"/>
        </w:rPr>
        <w:t>:</w:t>
      </w:r>
    </w:p>
    <w:p w14:paraId="62597730" w14:textId="77777777" w:rsidR="00B705EE" w:rsidRDefault="00B705EE" w:rsidP="00A029A1">
      <w:pPr>
        <w:jc w:val="both"/>
        <w:rPr>
          <w:rFonts w:ascii="Arial" w:hAnsi="Arial" w:cs="Arial"/>
          <w:sz w:val="24"/>
          <w:szCs w:val="24"/>
          <w:lang w:val="da-DK"/>
        </w:rPr>
      </w:pPr>
    </w:p>
    <w:p w14:paraId="1D3E6A2B" w14:textId="77777777" w:rsidR="00B705EE" w:rsidRDefault="00B705EE" w:rsidP="00A029A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  <w:lang w:val="da-DK"/>
        </w:rPr>
        <w:t>-</w:t>
      </w:r>
      <w:r w:rsidR="00997E95">
        <w:rPr>
          <w:rFonts w:ascii="Arial" w:hAnsi="Arial" w:cs="Arial"/>
          <w:sz w:val="24"/>
          <w:szCs w:val="24"/>
          <w:lang w:val="da-DK"/>
        </w:rPr>
        <w:t xml:space="preserve"> </w:t>
      </w:r>
      <w:proofErr w:type="spellStart"/>
      <w:r w:rsidR="00997E95" w:rsidRPr="00997E95">
        <w:rPr>
          <w:rFonts w:ascii="Arial" w:hAnsi="Arial" w:cs="Arial"/>
          <w:sz w:val="24"/>
        </w:rPr>
        <w:t>podnosioce</w:t>
      </w:r>
      <w:proofErr w:type="spellEnd"/>
      <w:r w:rsidR="00997E95" w:rsidRPr="00997E95">
        <w:rPr>
          <w:rFonts w:ascii="Arial" w:hAnsi="Arial" w:cs="Arial"/>
          <w:sz w:val="24"/>
        </w:rPr>
        <w:t xml:space="preserve"> </w:t>
      </w:r>
      <w:proofErr w:type="spellStart"/>
      <w:r w:rsidR="00997E95" w:rsidRPr="00997E95">
        <w:rPr>
          <w:rFonts w:ascii="Arial" w:hAnsi="Arial" w:cs="Arial"/>
          <w:sz w:val="24"/>
        </w:rPr>
        <w:t>zahtjeva</w:t>
      </w:r>
      <w:proofErr w:type="spellEnd"/>
      <w:r w:rsidR="00997E95">
        <w:rPr>
          <w:rFonts w:ascii="Arial" w:hAnsi="Arial" w:cs="Arial"/>
          <w:sz w:val="24"/>
        </w:rPr>
        <w:t xml:space="preserve"> za </w:t>
      </w:r>
      <w:proofErr w:type="spellStart"/>
      <w:r w:rsidR="00997E95">
        <w:rPr>
          <w:rFonts w:ascii="Arial" w:hAnsi="Arial" w:cs="Arial"/>
          <w:sz w:val="24"/>
        </w:rPr>
        <w:t>dodjelu</w:t>
      </w:r>
      <w:proofErr w:type="spellEnd"/>
      <w:r w:rsidR="00997E95">
        <w:rPr>
          <w:rFonts w:ascii="Arial" w:hAnsi="Arial" w:cs="Arial"/>
          <w:sz w:val="24"/>
        </w:rPr>
        <w:t xml:space="preserve"> </w:t>
      </w:r>
      <w:proofErr w:type="spellStart"/>
      <w:r w:rsidR="00997E95">
        <w:rPr>
          <w:rFonts w:ascii="Arial" w:hAnsi="Arial" w:cs="Arial"/>
          <w:sz w:val="24"/>
        </w:rPr>
        <w:t>bespovratnih</w:t>
      </w:r>
      <w:proofErr w:type="spellEnd"/>
      <w:r w:rsidR="00997E95">
        <w:rPr>
          <w:rFonts w:ascii="Arial" w:hAnsi="Arial" w:cs="Arial"/>
          <w:sz w:val="24"/>
        </w:rPr>
        <w:t xml:space="preserve"> </w:t>
      </w:r>
      <w:proofErr w:type="spellStart"/>
      <w:r w:rsidR="00997E95">
        <w:rPr>
          <w:rFonts w:ascii="Arial" w:hAnsi="Arial" w:cs="Arial"/>
          <w:sz w:val="24"/>
        </w:rPr>
        <w:t>sredstava</w:t>
      </w:r>
      <w:proofErr w:type="spellEnd"/>
      <w:r w:rsidR="00997E95">
        <w:rPr>
          <w:rFonts w:ascii="Arial" w:hAnsi="Arial" w:cs="Arial"/>
          <w:sz w:val="24"/>
        </w:rPr>
        <w:t xml:space="preserve"> za </w:t>
      </w:r>
      <w:proofErr w:type="spellStart"/>
      <w:r w:rsidR="00997E95">
        <w:rPr>
          <w:rFonts w:ascii="Arial" w:hAnsi="Arial" w:cs="Arial"/>
          <w:sz w:val="24"/>
        </w:rPr>
        <w:t>samozapošljavanje</w:t>
      </w:r>
      <w:proofErr w:type="spellEnd"/>
      <w:r>
        <w:rPr>
          <w:rFonts w:ascii="Arial" w:hAnsi="Arial" w:cs="Arial"/>
          <w:sz w:val="24"/>
        </w:rPr>
        <w:t>;</w:t>
      </w:r>
    </w:p>
    <w:p w14:paraId="7E7BC584" w14:textId="77777777" w:rsidR="00B705EE" w:rsidRDefault="00B705EE" w:rsidP="00A029A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proofErr w:type="spellStart"/>
      <w:r w:rsidR="00997E95" w:rsidRPr="00997E95">
        <w:rPr>
          <w:rFonts w:ascii="Arial" w:hAnsi="Arial" w:cs="Arial"/>
          <w:sz w:val="24"/>
        </w:rPr>
        <w:t>aktivnosti</w:t>
      </w:r>
      <w:proofErr w:type="spellEnd"/>
      <w:r w:rsidR="00997E95" w:rsidRPr="00997E9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za </w:t>
      </w:r>
      <w:proofErr w:type="spellStart"/>
      <w:r>
        <w:rPr>
          <w:rFonts w:ascii="Arial" w:hAnsi="Arial" w:cs="Arial"/>
          <w:sz w:val="24"/>
        </w:rPr>
        <w:t>koje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mogu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dodijeliti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bespovratna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sredstva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samozapošljavanje</w:t>
      </w:r>
      <w:proofErr w:type="spellEnd"/>
      <w:r w:rsidR="0027121E">
        <w:rPr>
          <w:rFonts w:ascii="Arial" w:hAnsi="Arial" w:cs="Arial"/>
          <w:sz w:val="24"/>
        </w:rPr>
        <w:t>;</w:t>
      </w:r>
    </w:p>
    <w:p w14:paraId="6D55473F" w14:textId="77777777" w:rsidR="00B705EE" w:rsidRDefault="00B705EE" w:rsidP="00A029A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proofErr w:type="spellStart"/>
      <w:r w:rsidR="00997E95" w:rsidRPr="00997E95">
        <w:rPr>
          <w:rFonts w:ascii="Arial" w:hAnsi="Arial" w:cs="Arial"/>
          <w:sz w:val="24"/>
        </w:rPr>
        <w:t>troškove</w:t>
      </w:r>
      <w:proofErr w:type="spellEnd"/>
      <w:r w:rsidR="00997E95" w:rsidRPr="00997E95">
        <w:rPr>
          <w:rFonts w:ascii="Arial" w:hAnsi="Arial" w:cs="Arial"/>
          <w:sz w:val="24"/>
        </w:rPr>
        <w:t xml:space="preserve"> za </w:t>
      </w:r>
      <w:proofErr w:type="spellStart"/>
      <w:r w:rsidR="00997E95" w:rsidRPr="00997E95">
        <w:rPr>
          <w:rFonts w:ascii="Arial" w:hAnsi="Arial" w:cs="Arial"/>
          <w:sz w:val="24"/>
        </w:rPr>
        <w:t>koje</w:t>
      </w:r>
      <w:proofErr w:type="spellEnd"/>
      <w:r w:rsidR="00997E95" w:rsidRPr="00997E95">
        <w:rPr>
          <w:rFonts w:ascii="Arial" w:hAnsi="Arial" w:cs="Arial"/>
          <w:sz w:val="24"/>
        </w:rPr>
        <w:t xml:space="preserve"> se </w:t>
      </w:r>
      <w:proofErr w:type="spellStart"/>
      <w:r w:rsidR="00997E95" w:rsidRPr="00997E95">
        <w:rPr>
          <w:rFonts w:ascii="Arial" w:hAnsi="Arial" w:cs="Arial"/>
          <w:sz w:val="24"/>
        </w:rPr>
        <w:t>mogu</w:t>
      </w:r>
      <w:proofErr w:type="spellEnd"/>
      <w:r w:rsidR="00997E95" w:rsidRPr="00997E95">
        <w:rPr>
          <w:rFonts w:ascii="Arial" w:hAnsi="Arial" w:cs="Arial"/>
          <w:sz w:val="24"/>
        </w:rPr>
        <w:t xml:space="preserve"> </w:t>
      </w:r>
      <w:proofErr w:type="spellStart"/>
      <w:r w:rsidR="00997E95" w:rsidRPr="00997E95">
        <w:rPr>
          <w:rFonts w:ascii="Arial" w:hAnsi="Arial" w:cs="Arial"/>
          <w:sz w:val="24"/>
        </w:rPr>
        <w:t>dodijeliti</w:t>
      </w:r>
      <w:proofErr w:type="spellEnd"/>
      <w:r w:rsidR="00997E95" w:rsidRPr="00997E95">
        <w:rPr>
          <w:rFonts w:ascii="Arial" w:hAnsi="Arial" w:cs="Arial"/>
          <w:sz w:val="24"/>
        </w:rPr>
        <w:t xml:space="preserve"> </w:t>
      </w:r>
      <w:proofErr w:type="spellStart"/>
      <w:r w:rsidR="00997E95" w:rsidRPr="00997E95">
        <w:rPr>
          <w:rFonts w:ascii="Arial" w:hAnsi="Arial" w:cs="Arial"/>
          <w:sz w:val="24"/>
        </w:rPr>
        <w:t>bespovratna</w:t>
      </w:r>
      <w:proofErr w:type="spellEnd"/>
      <w:r w:rsidR="00997E95" w:rsidRPr="00997E95">
        <w:rPr>
          <w:rFonts w:ascii="Arial" w:hAnsi="Arial" w:cs="Arial"/>
          <w:sz w:val="24"/>
        </w:rPr>
        <w:t xml:space="preserve"> </w:t>
      </w:r>
      <w:proofErr w:type="spellStart"/>
      <w:r w:rsidR="00997E95" w:rsidRPr="00997E95">
        <w:rPr>
          <w:rFonts w:ascii="Arial" w:hAnsi="Arial" w:cs="Arial"/>
          <w:sz w:val="24"/>
        </w:rPr>
        <w:t>sredstva</w:t>
      </w:r>
      <w:proofErr w:type="spellEnd"/>
      <w:r w:rsidR="00997E95" w:rsidRPr="00997E95">
        <w:rPr>
          <w:rFonts w:ascii="Arial" w:hAnsi="Arial" w:cs="Arial"/>
          <w:sz w:val="24"/>
        </w:rPr>
        <w:t>.</w:t>
      </w:r>
      <w:r w:rsidR="00997E95">
        <w:rPr>
          <w:rFonts w:ascii="Arial" w:hAnsi="Arial" w:cs="Arial"/>
          <w:sz w:val="24"/>
        </w:rPr>
        <w:t xml:space="preserve"> </w:t>
      </w:r>
    </w:p>
    <w:p w14:paraId="7B9B241C" w14:textId="77777777" w:rsidR="00491554" w:rsidRDefault="00491554" w:rsidP="00A029A1">
      <w:pPr>
        <w:jc w:val="both"/>
        <w:rPr>
          <w:rFonts w:ascii="Arial" w:hAnsi="Arial" w:cs="Arial"/>
          <w:sz w:val="24"/>
          <w:szCs w:val="24"/>
          <w:lang w:val="sl-SI"/>
        </w:rPr>
      </w:pPr>
    </w:p>
    <w:p w14:paraId="09C5397D" w14:textId="77777777" w:rsidR="006A3603" w:rsidRPr="00B75F18" w:rsidRDefault="00491554" w:rsidP="00B75F18">
      <w:p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Ispunjenost uslova </w:t>
      </w:r>
      <w:r w:rsidR="000F0C7C">
        <w:rPr>
          <w:rFonts w:ascii="Arial" w:hAnsi="Arial" w:cs="Arial"/>
          <w:sz w:val="24"/>
          <w:szCs w:val="24"/>
          <w:lang w:val="sl-SI"/>
        </w:rPr>
        <w:t>cijeniće</w:t>
      </w:r>
      <w:r>
        <w:rPr>
          <w:rFonts w:ascii="Arial" w:hAnsi="Arial" w:cs="Arial"/>
          <w:sz w:val="24"/>
          <w:szCs w:val="24"/>
          <w:lang w:val="sl-SI"/>
        </w:rPr>
        <w:t xml:space="preserve"> Komisija za obradu zahtjeva i utvrđivanje liste učesnika javnog konkur</w:t>
      </w:r>
      <w:r w:rsidR="00B75F18">
        <w:rPr>
          <w:rFonts w:ascii="Arial" w:hAnsi="Arial" w:cs="Arial"/>
          <w:sz w:val="24"/>
          <w:szCs w:val="24"/>
          <w:lang w:val="sl-SI"/>
        </w:rPr>
        <w:t>sa (u daljem tekstu: Komisija)</w:t>
      </w:r>
      <w:r w:rsidR="006A3603">
        <w:rPr>
          <w:rFonts w:ascii="Arial" w:hAnsi="Arial" w:cs="Arial"/>
          <w:sz w:val="24"/>
          <w:szCs w:val="24"/>
        </w:rPr>
        <w:t>.</w:t>
      </w:r>
    </w:p>
    <w:p w14:paraId="6E3B38DD" w14:textId="77777777" w:rsidR="006A3603" w:rsidRDefault="006A3603" w:rsidP="006A3603">
      <w:pPr>
        <w:jc w:val="both"/>
        <w:rPr>
          <w:rFonts w:ascii="Arial" w:hAnsi="Arial" w:cs="Arial"/>
          <w:sz w:val="24"/>
          <w:szCs w:val="24"/>
          <w:lang w:val="sl-SI"/>
        </w:rPr>
      </w:pPr>
    </w:p>
    <w:p w14:paraId="710168EC" w14:textId="77777777" w:rsidR="00C05FF9" w:rsidRDefault="00C05FF9" w:rsidP="00C05FF9">
      <w:pPr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5027C6">
        <w:rPr>
          <w:rFonts w:ascii="Arial" w:hAnsi="Arial" w:cs="Arial"/>
          <w:b/>
          <w:sz w:val="24"/>
          <w:szCs w:val="24"/>
          <w:lang w:val="sl-SI"/>
        </w:rPr>
        <w:t xml:space="preserve">Kriterijumi izbora </w:t>
      </w:r>
    </w:p>
    <w:p w14:paraId="5E2322A3" w14:textId="77777777" w:rsidR="00491554" w:rsidRDefault="00491554" w:rsidP="00C05FF9">
      <w:pPr>
        <w:jc w:val="both"/>
        <w:rPr>
          <w:rFonts w:ascii="Arial" w:hAnsi="Arial" w:cs="Arial"/>
          <w:b/>
          <w:sz w:val="24"/>
          <w:szCs w:val="24"/>
          <w:lang w:val="sl-SI"/>
        </w:rPr>
      </w:pPr>
    </w:p>
    <w:p w14:paraId="04F4BFA1" w14:textId="77777777" w:rsidR="0012546C" w:rsidRDefault="00491554" w:rsidP="00BE7CDD">
      <w:pPr>
        <w:jc w:val="both"/>
        <w:rPr>
          <w:rFonts w:ascii="Arial" w:hAnsi="Arial" w:cs="Arial"/>
          <w:sz w:val="24"/>
          <w:szCs w:val="24"/>
          <w:lang w:val="sl-SI"/>
        </w:rPr>
      </w:pPr>
      <w:r w:rsidRPr="00491554">
        <w:rPr>
          <w:rFonts w:ascii="Arial" w:hAnsi="Arial" w:cs="Arial"/>
          <w:sz w:val="24"/>
          <w:szCs w:val="24"/>
          <w:lang w:val="sl-SI"/>
        </w:rPr>
        <w:t xml:space="preserve">Zahtjeve za </w:t>
      </w:r>
      <w:r w:rsidR="00FD7857">
        <w:rPr>
          <w:rFonts w:ascii="Arial" w:hAnsi="Arial" w:cs="Arial"/>
          <w:sz w:val="24"/>
          <w:szCs w:val="24"/>
          <w:lang w:val="sl-SI"/>
        </w:rPr>
        <w:t xml:space="preserve">dodjelu bespovratnih sredstava za samozapošljavanje </w:t>
      </w:r>
      <w:r w:rsidRPr="00491554">
        <w:rPr>
          <w:rFonts w:ascii="Arial" w:hAnsi="Arial" w:cs="Arial"/>
          <w:sz w:val="24"/>
          <w:szCs w:val="24"/>
          <w:lang w:val="sl-SI"/>
        </w:rPr>
        <w:t>ocjenjivaće Komisija primjenom</w:t>
      </w:r>
      <w:r w:rsidR="00CC7631">
        <w:rPr>
          <w:rFonts w:ascii="Arial" w:hAnsi="Arial" w:cs="Arial"/>
          <w:sz w:val="24"/>
          <w:szCs w:val="24"/>
          <w:lang w:val="sl-SI"/>
        </w:rPr>
        <w:t xml:space="preserve"> sljedećih</w:t>
      </w:r>
      <w:r w:rsidRPr="00491554">
        <w:rPr>
          <w:rFonts w:ascii="Arial" w:hAnsi="Arial" w:cs="Arial"/>
          <w:sz w:val="24"/>
          <w:szCs w:val="24"/>
          <w:lang w:val="sl-SI"/>
        </w:rPr>
        <w:t xml:space="preserve"> kriterijuma izbora korisnika sredstava</w:t>
      </w:r>
      <w:r>
        <w:rPr>
          <w:rFonts w:ascii="Arial" w:hAnsi="Arial" w:cs="Arial"/>
          <w:sz w:val="24"/>
          <w:szCs w:val="24"/>
          <w:lang w:val="sl-SI"/>
        </w:rPr>
        <w:t>:</w:t>
      </w:r>
      <w:r w:rsidR="00BE7CDD">
        <w:rPr>
          <w:rFonts w:ascii="Arial" w:hAnsi="Arial" w:cs="Arial"/>
          <w:sz w:val="24"/>
          <w:szCs w:val="24"/>
          <w:lang w:val="sl-SI"/>
        </w:rPr>
        <w:t xml:space="preserve"> </w:t>
      </w:r>
      <w:r w:rsidR="003820E7">
        <w:rPr>
          <w:rFonts w:ascii="Arial" w:hAnsi="Arial" w:cs="Arial"/>
          <w:sz w:val="24"/>
          <w:szCs w:val="24"/>
          <w:lang w:val="sl-SI"/>
        </w:rPr>
        <w:t>»Bi</w:t>
      </w:r>
      <w:proofErr w:type="spellStart"/>
      <w:r w:rsidR="003820E7" w:rsidRPr="003820E7">
        <w:rPr>
          <w:rFonts w:ascii="Arial" w:hAnsi="Arial" w:cs="Arial"/>
          <w:sz w:val="24"/>
        </w:rPr>
        <w:t>znis</w:t>
      </w:r>
      <w:proofErr w:type="spellEnd"/>
      <w:r w:rsidR="003820E7" w:rsidRPr="003820E7">
        <w:rPr>
          <w:rFonts w:ascii="Arial" w:hAnsi="Arial" w:cs="Arial"/>
          <w:sz w:val="24"/>
        </w:rPr>
        <w:t xml:space="preserve"> plan</w:t>
      </w:r>
      <w:r w:rsidR="003820E7">
        <w:rPr>
          <w:rFonts w:ascii="Arial" w:hAnsi="Arial" w:cs="Arial"/>
          <w:sz w:val="24"/>
          <w:szCs w:val="24"/>
          <w:lang w:val="sl-SI"/>
        </w:rPr>
        <w:t>«, »</w:t>
      </w:r>
      <w:proofErr w:type="spellStart"/>
      <w:r w:rsidR="003820E7">
        <w:rPr>
          <w:rFonts w:ascii="Arial" w:hAnsi="Arial" w:cs="Arial"/>
          <w:sz w:val="24"/>
        </w:rPr>
        <w:t>R</w:t>
      </w:r>
      <w:r w:rsidR="003820E7" w:rsidRPr="003820E7">
        <w:rPr>
          <w:rFonts w:ascii="Arial" w:hAnsi="Arial" w:cs="Arial"/>
          <w:sz w:val="24"/>
        </w:rPr>
        <w:t>esursi</w:t>
      </w:r>
      <w:proofErr w:type="spellEnd"/>
      <w:r w:rsidR="003820E7" w:rsidRPr="003820E7">
        <w:rPr>
          <w:rFonts w:ascii="Arial" w:hAnsi="Arial" w:cs="Arial"/>
          <w:sz w:val="24"/>
        </w:rPr>
        <w:t xml:space="preserve"> za </w:t>
      </w:r>
      <w:proofErr w:type="spellStart"/>
      <w:r w:rsidR="003820E7" w:rsidRPr="003820E7">
        <w:rPr>
          <w:rFonts w:ascii="Arial" w:hAnsi="Arial" w:cs="Arial"/>
          <w:sz w:val="24"/>
        </w:rPr>
        <w:t>poslovanje</w:t>
      </w:r>
      <w:proofErr w:type="spellEnd"/>
      <w:r w:rsidR="003820E7">
        <w:rPr>
          <w:rFonts w:ascii="Arial" w:hAnsi="Arial" w:cs="Arial"/>
          <w:sz w:val="24"/>
          <w:szCs w:val="24"/>
          <w:lang w:val="sl-SI"/>
        </w:rPr>
        <w:t>«, »</w:t>
      </w:r>
      <w:proofErr w:type="spellStart"/>
      <w:r w:rsidR="003820E7">
        <w:rPr>
          <w:rFonts w:ascii="Arial" w:hAnsi="Arial" w:cs="Arial"/>
          <w:sz w:val="24"/>
        </w:rPr>
        <w:t>D</w:t>
      </w:r>
      <w:r w:rsidR="003820E7" w:rsidRPr="003820E7">
        <w:rPr>
          <w:rFonts w:ascii="Arial" w:hAnsi="Arial" w:cs="Arial"/>
          <w:sz w:val="24"/>
        </w:rPr>
        <w:t>užina</w:t>
      </w:r>
      <w:proofErr w:type="spellEnd"/>
      <w:r w:rsidR="003820E7" w:rsidRPr="003820E7">
        <w:rPr>
          <w:rFonts w:ascii="Arial" w:hAnsi="Arial" w:cs="Arial"/>
          <w:sz w:val="24"/>
        </w:rPr>
        <w:t xml:space="preserve"> </w:t>
      </w:r>
      <w:proofErr w:type="spellStart"/>
      <w:r w:rsidR="003820E7" w:rsidRPr="003820E7">
        <w:rPr>
          <w:rFonts w:ascii="Arial" w:hAnsi="Arial" w:cs="Arial"/>
          <w:sz w:val="24"/>
        </w:rPr>
        <w:t>nezaposlenosti</w:t>
      </w:r>
      <w:proofErr w:type="spellEnd"/>
      <w:r w:rsidR="003820E7">
        <w:rPr>
          <w:rFonts w:ascii="Arial" w:hAnsi="Arial" w:cs="Arial"/>
          <w:sz w:val="24"/>
          <w:szCs w:val="24"/>
          <w:lang w:val="sl-SI"/>
        </w:rPr>
        <w:t xml:space="preserve">«, </w:t>
      </w:r>
      <w:r w:rsidR="003820E7">
        <w:rPr>
          <w:rFonts w:ascii="Arial" w:hAnsi="Arial" w:cs="Arial"/>
          <w:sz w:val="24"/>
          <w:szCs w:val="24"/>
          <w:lang w:val="sl-SI"/>
        </w:rPr>
        <w:lastRenderedPageBreak/>
        <w:t>»</w:t>
      </w:r>
      <w:proofErr w:type="spellStart"/>
      <w:r w:rsidR="003820E7">
        <w:rPr>
          <w:rFonts w:ascii="Arial" w:hAnsi="Arial" w:cs="Arial"/>
          <w:sz w:val="24"/>
        </w:rPr>
        <w:t>K</w:t>
      </w:r>
      <w:r w:rsidR="003820E7" w:rsidRPr="003820E7">
        <w:rPr>
          <w:rFonts w:ascii="Arial" w:hAnsi="Arial" w:cs="Arial"/>
          <w:sz w:val="24"/>
        </w:rPr>
        <w:t>onkurentnost</w:t>
      </w:r>
      <w:proofErr w:type="spellEnd"/>
      <w:r w:rsidR="003820E7" w:rsidRPr="003820E7">
        <w:rPr>
          <w:rFonts w:ascii="Arial" w:hAnsi="Arial" w:cs="Arial"/>
          <w:sz w:val="24"/>
        </w:rPr>
        <w:t xml:space="preserve"> </w:t>
      </w:r>
      <w:proofErr w:type="spellStart"/>
      <w:r w:rsidR="003820E7" w:rsidRPr="003820E7">
        <w:rPr>
          <w:rFonts w:ascii="Arial" w:hAnsi="Arial" w:cs="Arial"/>
          <w:sz w:val="24"/>
        </w:rPr>
        <w:t>i</w:t>
      </w:r>
      <w:proofErr w:type="spellEnd"/>
      <w:r w:rsidR="003820E7" w:rsidRPr="003820E7">
        <w:rPr>
          <w:rFonts w:ascii="Arial" w:hAnsi="Arial" w:cs="Arial"/>
          <w:sz w:val="24"/>
        </w:rPr>
        <w:t xml:space="preserve"> </w:t>
      </w:r>
      <w:proofErr w:type="spellStart"/>
      <w:r w:rsidR="003820E7" w:rsidRPr="003820E7">
        <w:rPr>
          <w:rFonts w:ascii="Arial" w:hAnsi="Arial" w:cs="Arial"/>
          <w:sz w:val="24"/>
        </w:rPr>
        <w:t>razvijenost</w:t>
      </w:r>
      <w:proofErr w:type="spellEnd"/>
      <w:r w:rsidR="003820E7" w:rsidRPr="003820E7">
        <w:rPr>
          <w:rFonts w:ascii="Arial" w:hAnsi="Arial" w:cs="Arial"/>
          <w:sz w:val="24"/>
        </w:rPr>
        <w:t xml:space="preserve"> </w:t>
      </w:r>
      <w:proofErr w:type="spellStart"/>
      <w:r w:rsidR="003820E7" w:rsidRPr="003820E7">
        <w:rPr>
          <w:rFonts w:ascii="Arial" w:hAnsi="Arial" w:cs="Arial"/>
          <w:sz w:val="24"/>
        </w:rPr>
        <w:t>opštine</w:t>
      </w:r>
      <w:proofErr w:type="spellEnd"/>
      <w:r w:rsidR="003820E7" w:rsidRPr="003820E7">
        <w:rPr>
          <w:rFonts w:ascii="Arial" w:hAnsi="Arial" w:cs="Arial"/>
          <w:sz w:val="24"/>
        </w:rPr>
        <w:t xml:space="preserve"> </w:t>
      </w:r>
      <w:proofErr w:type="spellStart"/>
      <w:r w:rsidR="003820E7" w:rsidRPr="003820E7">
        <w:rPr>
          <w:rFonts w:ascii="Arial" w:hAnsi="Arial" w:cs="Arial"/>
          <w:sz w:val="24"/>
        </w:rPr>
        <w:t>realizacije</w:t>
      </w:r>
      <w:proofErr w:type="spellEnd"/>
      <w:r w:rsidR="003820E7" w:rsidRPr="003820E7">
        <w:rPr>
          <w:rFonts w:ascii="Arial" w:hAnsi="Arial" w:cs="Arial"/>
          <w:sz w:val="24"/>
        </w:rPr>
        <w:t xml:space="preserve"> </w:t>
      </w:r>
      <w:proofErr w:type="spellStart"/>
      <w:r w:rsidR="003820E7" w:rsidRPr="003820E7">
        <w:rPr>
          <w:rFonts w:ascii="Arial" w:hAnsi="Arial" w:cs="Arial"/>
          <w:sz w:val="24"/>
        </w:rPr>
        <w:t>biznis</w:t>
      </w:r>
      <w:proofErr w:type="spellEnd"/>
      <w:r w:rsidR="003820E7" w:rsidRPr="003820E7">
        <w:rPr>
          <w:rFonts w:ascii="Arial" w:hAnsi="Arial" w:cs="Arial"/>
          <w:sz w:val="24"/>
        </w:rPr>
        <w:t xml:space="preserve"> plana</w:t>
      </w:r>
      <w:r w:rsidR="003820E7">
        <w:rPr>
          <w:rFonts w:ascii="Arial" w:hAnsi="Arial" w:cs="Arial"/>
          <w:sz w:val="24"/>
          <w:szCs w:val="24"/>
          <w:lang w:val="sl-SI"/>
        </w:rPr>
        <w:t>« i »</w:t>
      </w:r>
      <w:proofErr w:type="spellStart"/>
      <w:r w:rsidR="003820E7">
        <w:rPr>
          <w:rFonts w:ascii="Arial" w:hAnsi="Arial" w:cs="Arial"/>
          <w:sz w:val="24"/>
        </w:rPr>
        <w:t>D</w:t>
      </w:r>
      <w:r w:rsidR="003820E7" w:rsidRPr="003820E7">
        <w:rPr>
          <w:rFonts w:ascii="Arial" w:hAnsi="Arial" w:cs="Arial"/>
          <w:sz w:val="24"/>
        </w:rPr>
        <w:t>odata</w:t>
      </w:r>
      <w:proofErr w:type="spellEnd"/>
      <w:r w:rsidR="003820E7" w:rsidRPr="003820E7">
        <w:rPr>
          <w:rFonts w:ascii="Arial" w:hAnsi="Arial" w:cs="Arial"/>
          <w:sz w:val="24"/>
        </w:rPr>
        <w:t xml:space="preserve"> </w:t>
      </w:r>
      <w:proofErr w:type="spellStart"/>
      <w:r w:rsidR="003820E7" w:rsidRPr="003820E7">
        <w:rPr>
          <w:rFonts w:ascii="Arial" w:hAnsi="Arial" w:cs="Arial"/>
          <w:sz w:val="24"/>
        </w:rPr>
        <w:t>vrijednost</w:t>
      </w:r>
      <w:proofErr w:type="spellEnd"/>
      <w:r w:rsidR="003820E7">
        <w:rPr>
          <w:rFonts w:ascii="Arial" w:hAnsi="Arial" w:cs="Arial"/>
          <w:sz w:val="24"/>
          <w:szCs w:val="24"/>
          <w:lang w:val="sl-SI"/>
        </w:rPr>
        <w:t>«, utvrđenih Programom</w:t>
      </w:r>
      <w:r w:rsidR="003820E7">
        <w:rPr>
          <w:rFonts w:ascii="Times New Roman" w:hAnsi="Times New Roman" w:cs="Times New Roman"/>
          <w:sz w:val="24"/>
        </w:rPr>
        <w:t xml:space="preserve"> </w:t>
      </w:r>
      <w:r w:rsidR="00BE7CDD">
        <w:rPr>
          <w:rFonts w:ascii="Arial" w:hAnsi="Arial" w:cs="Arial"/>
          <w:sz w:val="24"/>
          <w:szCs w:val="24"/>
          <w:lang w:val="sl-SI"/>
        </w:rPr>
        <w:t>(Poglavl</w:t>
      </w:r>
      <w:r w:rsidR="004C6E12">
        <w:rPr>
          <w:rFonts w:ascii="Arial" w:hAnsi="Arial" w:cs="Arial"/>
          <w:sz w:val="24"/>
          <w:szCs w:val="24"/>
          <w:lang w:val="sl-SI"/>
        </w:rPr>
        <w:t>je VI</w:t>
      </w:r>
      <w:r w:rsidR="00BE7CDD">
        <w:rPr>
          <w:rFonts w:ascii="Arial" w:hAnsi="Arial" w:cs="Arial"/>
          <w:sz w:val="24"/>
          <w:szCs w:val="24"/>
          <w:lang w:val="sl-SI"/>
        </w:rPr>
        <w:t xml:space="preserve">). </w:t>
      </w:r>
    </w:p>
    <w:p w14:paraId="3C6832FE" w14:textId="77777777" w:rsidR="0012546C" w:rsidRDefault="0012546C" w:rsidP="00BE7CDD">
      <w:pPr>
        <w:jc w:val="both"/>
        <w:rPr>
          <w:rFonts w:ascii="Arial" w:hAnsi="Arial" w:cs="Arial"/>
          <w:sz w:val="24"/>
          <w:szCs w:val="24"/>
          <w:lang w:val="sl-SI"/>
        </w:rPr>
      </w:pPr>
    </w:p>
    <w:p w14:paraId="04791A43" w14:textId="77777777" w:rsidR="00BE7CDD" w:rsidRDefault="00BE7CDD" w:rsidP="00BE7CDD">
      <w:p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Maksimalan broj bodova koji se može ostvariti primjenom na</w:t>
      </w:r>
      <w:r w:rsidR="0068279B">
        <w:rPr>
          <w:rFonts w:ascii="Arial" w:hAnsi="Arial" w:cs="Arial"/>
          <w:sz w:val="24"/>
          <w:szCs w:val="24"/>
          <w:lang w:val="sl-SI"/>
        </w:rPr>
        <w:t>vedenih kriterijuma izbora je 1</w:t>
      </w:r>
      <w:r w:rsidR="0077543D">
        <w:rPr>
          <w:rFonts w:ascii="Arial" w:hAnsi="Arial" w:cs="Arial"/>
          <w:sz w:val="24"/>
          <w:szCs w:val="24"/>
          <w:lang w:val="sl-SI"/>
        </w:rPr>
        <w:t>0</w:t>
      </w:r>
      <w:r>
        <w:rPr>
          <w:rFonts w:ascii="Arial" w:hAnsi="Arial" w:cs="Arial"/>
          <w:sz w:val="24"/>
          <w:szCs w:val="24"/>
          <w:lang w:val="sl-SI"/>
        </w:rPr>
        <w:t>0</w:t>
      </w:r>
      <w:r w:rsidR="0068279B">
        <w:rPr>
          <w:rFonts w:ascii="Arial" w:hAnsi="Arial" w:cs="Arial"/>
          <w:sz w:val="24"/>
          <w:szCs w:val="24"/>
          <w:lang w:val="sl-SI"/>
        </w:rPr>
        <w:t>.</w:t>
      </w:r>
    </w:p>
    <w:p w14:paraId="34F1239A" w14:textId="77777777" w:rsidR="00C05FF9" w:rsidRDefault="00C05FF9" w:rsidP="00C05FF9">
      <w:pPr>
        <w:jc w:val="both"/>
        <w:rPr>
          <w:rFonts w:ascii="Arial" w:hAnsi="Arial" w:cs="Arial"/>
          <w:sz w:val="24"/>
          <w:szCs w:val="24"/>
          <w:lang w:val="sl-SI"/>
        </w:rPr>
      </w:pPr>
    </w:p>
    <w:p w14:paraId="21EFABAE" w14:textId="77777777" w:rsidR="00C05FF9" w:rsidRDefault="00BA2A2E" w:rsidP="00C05FF9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Komisija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546C">
        <w:rPr>
          <w:rFonts w:ascii="Arial" w:hAnsi="Arial" w:cs="Arial"/>
          <w:sz w:val="24"/>
          <w:szCs w:val="24"/>
        </w:rPr>
        <w:t>će</w:t>
      </w:r>
      <w:proofErr w:type="spellEnd"/>
      <w:r w:rsidR="001254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5FF9" w:rsidRPr="007E398F">
        <w:rPr>
          <w:rFonts w:ascii="Arial" w:hAnsi="Arial" w:cs="Arial"/>
          <w:sz w:val="24"/>
          <w:szCs w:val="24"/>
        </w:rPr>
        <w:t>na</w:t>
      </w:r>
      <w:proofErr w:type="spellEnd"/>
      <w:r w:rsidR="00C05FF9" w:rsidRPr="007E39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5FF9" w:rsidRPr="007E398F">
        <w:rPr>
          <w:rFonts w:ascii="Arial" w:hAnsi="Arial" w:cs="Arial"/>
          <w:sz w:val="24"/>
          <w:szCs w:val="24"/>
        </w:rPr>
        <w:t>osnovu</w:t>
      </w:r>
      <w:proofErr w:type="spellEnd"/>
      <w:r w:rsidR="00C05FF9" w:rsidRPr="007E39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5FF9" w:rsidRPr="007E398F">
        <w:rPr>
          <w:rFonts w:ascii="Arial" w:hAnsi="Arial" w:cs="Arial"/>
          <w:sz w:val="24"/>
          <w:szCs w:val="24"/>
        </w:rPr>
        <w:t>navedenih</w:t>
      </w:r>
      <w:proofErr w:type="spellEnd"/>
      <w:r w:rsidR="00C05FF9" w:rsidRPr="007E39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5FF9" w:rsidRPr="007E398F">
        <w:rPr>
          <w:rFonts w:ascii="Arial" w:hAnsi="Arial" w:cs="Arial"/>
          <w:sz w:val="24"/>
          <w:szCs w:val="24"/>
        </w:rPr>
        <w:t>kriterijuma</w:t>
      </w:r>
      <w:proofErr w:type="spellEnd"/>
      <w:r w:rsidR="00C05FF9" w:rsidRPr="007E39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5FF9" w:rsidRPr="007E398F">
        <w:rPr>
          <w:rFonts w:ascii="Arial" w:hAnsi="Arial" w:cs="Arial"/>
          <w:sz w:val="24"/>
          <w:szCs w:val="24"/>
        </w:rPr>
        <w:t>izbora</w:t>
      </w:r>
      <w:proofErr w:type="spellEnd"/>
      <w:r w:rsidR="00C05FF9" w:rsidRPr="007E39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5FF9" w:rsidRPr="007E398F">
        <w:rPr>
          <w:rFonts w:ascii="Arial" w:hAnsi="Arial" w:cs="Arial"/>
          <w:sz w:val="24"/>
          <w:szCs w:val="24"/>
        </w:rPr>
        <w:t>oc</w:t>
      </w:r>
      <w:r w:rsidR="00D66347">
        <w:rPr>
          <w:rFonts w:ascii="Arial" w:hAnsi="Arial" w:cs="Arial"/>
          <w:sz w:val="24"/>
          <w:szCs w:val="24"/>
        </w:rPr>
        <w:t>i</w:t>
      </w:r>
      <w:r w:rsidR="00C05FF9" w:rsidRPr="007E398F">
        <w:rPr>
          <w:rFonts w:ascii="Arial" w:hAnsi="Arial" w:cs="Arial"/>
          <w:sz w:val="24"/>
          <w:szCs w:val="24"/>
        </w:rPr>
        <w:t>j</w:t>
      </w:r>
      <w:r w:rsidR="00BE7CDD">
        <w:rPr>
          <w:rFonts w:ascii="Arial" w:hAnsi="Arial" w:cs="Arial"/>
          <w:sz w:val="24"/>
          <w:szCs w:val="24"/>
        </w:rPr>
        <w:t>en</w:t>
      </w:r>
      <w:r w:rsidR="00D66347">
        <w:rPr>
          <w:rFonts w:ascii="Arial" w:hAnsi="Arial" w:cs="Arial"/>
          <w:sz w:val="24"/>
          <w:szCs w:val="24"/>
        </w:rPr>
        <w:t>iti</w:t>
      </w:r>
      <w:proofErr w:type="spellEnd"/>
      <w:r w:rsidR="00BE7C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7CDD">
        <w:rPr>
          <w:rFonts w:ascii="Arial" w:hAnsi="Arial" w:cs="Arial"/>
          <w:sz w:val="24"/>
          <w:szCs w:val="24"/>
        </w:rPr>
        <w:t>zahtjev</w:t>
      </w:r>
      <w:r w:rsidR="00D66347">
        <w:rPr>
          <w:rFonts w:ascii="Arial" w:hAnsi="Arial" w:cs="Arial"/>
          <w:sz w:val="24"/>
          <w:szCs w:val="24"/>
        </w:rPr>
        <w:t>e</w:t>
      </w:r>
      <w:proofErr w:type="spellEnd"/>
      <w:r w:rsidR="00D663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6347">
        <w:rPr>
          <w:rFonts w:ascii="Arial" w:hAnsi="Arial" w:cs="Arial"/>
          <w:sz w:val="24"/>
          <w:szCs w:val="24"/>
        </w:rPr>
        <w:t>i</w:t>
      </w:r>
      <w:proofErr w:type="spellEnd"/>
      <w:r w:rsidR="00C05FF9" w:rsidRPr="007E39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5FF9" w:rsidRPr="007E398F">
        <w:rPr>
          <w:rFonts w:ascii="Arial" w:hAnsi="Arial" w:cs="Arial"/>
          <w:sz w:val="24"/>
          <w:szCs w:val="24"/>
        </w:rPr>
        <w:t>utvr</w:t>
      </w:r>
      <w:r w:rsidR="0012546C">
        <w:rPr>
          <w:rFonts w:ascii="Arial" w:hAnsi="Arial" w:cs="Arial"/>
          <w:sz w:val="24"/>
          <w:szCs w:val="24"/>
        </w:rPr>
        <w:t>diti</w:t>
      </w:r>
      <w:proofErr w:type="spellEnd"/>
      <w:r w:rsidR="00C05FF9" w:rsidRPr="007E39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5FF9">
        <w:rPr>
          <w:rFonts w:ascii="Arial" w:hAnsi="Arial" w:cs="Arial"/>
          <w:sz w:val="24"/>
          <w:szCs w:val="24"/>
        </w:rPr>
        <w:t>bodovnu</w:t>
      </w:r>
      <w:proofErr w:type="spellEnd"/>
      <w:r w:rsidR="00C05F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5FF9" w:rsidRPr="007E398F">
        <w:rPr>
          <w:rFonts w:ascii="Arial" w:hAnsi="Arial" w:cs="Arial"/>
          <w:sz w:val="24"/>
          <w:szCs w:val="24"/>
        </w:rPr>
        <w:t>listu</w:t>
      </w:r>
      <w:proofErr w:type="spellEnd"/>
      <w:r w:rsidR="00C05FF9" w:rsidRPr="007E39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5FF9" w:rsidRPr="007E398F">
        <w:rPr>
          <w:rFonts w:ascii="Arial" w:hAnsi="Arial" w:cs="Arial"/>
          <w:sz w:val="24"/>
          <w:szCs w:val="24"/>
        </w:rPr>
        <w:t>učesnika</w:t>
      </w:r>
      <w:proofErr w:type="spellEnd"/>
      <w:r w:rsidR="00C05FF9" w:rsidRPr="007E39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5FF9" w:rsidRPr="007E398F">
        <w:rPr>
          <w:rFonts w:ascii="Arial" w:hAnsi="Arial" w:cs="Arial"/>
          <w:sz w:val="24"/>
          <w:szCs w:val="24"/>
        </w:rPr>
        <w:t>javnog</w:t>
      </w:r>
      <w:proofErr w:type="spellEnd"/>
      <w:r w:rsidR="00C05FF9" w:rsidRPr="007E39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5FF9" w:rsidRPr="007E398F">
        <w:rPr>
          <w:rFonts w:ascii="Arial" w:hAnsi="Arial" w:cs="Arial"/>
          <w:sz w:val="24"/>
          <w:szCs w:val="24"/>
        </w:rPr>
        <w:t>konkursa</w:t>
      </w:r>
      <w:proofErr w:type="spellEnd"/>
      <w:r w:rsidR="00C05FF9" w:rsidRPr="007E398F">
        <w:rPr>
          <w:rFonts w:ascii="Arial" w:hAnsi="Arial" w:cs="Arial"/>
          <w:sz w:val="24"/>
          <w:szCs w:val="24"/>
        </w:rPr>
        <w:t>.</w:t>
      </w:r>
    </w:p>
    <w:p w14:paraId="0299F8CC" w14:textId="77777777" w:rsidR="005F0F9D" w:rsidRDefault="005F0F9D" w:rsidP="00C05FF9">
      <w:pPr>
        <w:jc w:val="both"/>
        <w:rPr>
          <w:rFonts w:ascii="Arial" w:hAnsi="Arial" w:cs="Arial"/>
          <w:sz w:val="24"/>
          <w:szCs w:val="24"/>
        </w:rPr>
      </w:pPr>
    </w:p>
    <w:p w14:paraId="67EA61A1" w14:textId="77777777" w:rsidR="001F3A95" w:rsidRDefault="001F3A95" w:rsidP="001F3A95">
      <w:pPr>
        <w:pStyle w:val="Text1"/>
        <w:spacing w:after="0"/>
        <w:ind w:left="0"/>
        <w:rPr>
          <w:sz w:val="24"/>
          <w:szCs w:val="24"/>
          <w:lang w:val="pl-PL"/>
        </w:rPr>
      </w:pPr>
      <w:r w:rsidRPr="001F3A95">
        <w:rPr>
          <w:sz w:val="24"/>
          <w:szCs w:val="24"/>
          <w:lang w:val="pl-PL"/>
        </w:rPr>
        <w:t>Izbor korisnika sredstava izvršiće se na osnovu bodovne liste učesnika konkursa, a u okviru raspoloživih sredstava</w:t>
      </w:r>
      <w:r w:rsidR="00D66347">
        <w:rPr>
          <w:sz w:val="24"/>
          <w:szCs w:val="24"/>
          <w:lang w:val="pl-PL"/>
        </w:rPr>
        <w:t xml:space="preserve"> za ovu namjenu</w:t>
      </w:r>
      <w:r w:rsidRPr="001F3A95">
        <w:rPr>
          <w:sz w:val="24"/>
          <w:szCs w:val="24"/>
          <w:lang w:val="pl-PL"/>
        </w:rPr>
        <w:t>.</w:t>
      </w:r>
    </w:p>
    <w:p w14:paraId="25B04E2F" w14:textId="77777777" w:rsidR="001F3A95" w:rsidRPr="001F3A95" w:rsidRDefault="001F3A95" w:rsidP="001F3A95">
      <w:pPr>
        <w:pStyle w:val="Text1"/>
        <w:spacing w:after="0" w:line="276" w:lineRule="auto"/>
        <w:ind w:left="0"/>
        <w:rPr>
          <w:sz w:val="24"/>
          <w:szCs w:val="24"/>
          <w:lang w:val="pl-PL"/>
        </w:rPr>
      </w:pPr>
    </w:p>
    <w:p w14:paraId="77B432BE" w14:textId="77777777" w:rsidR="001F3A95" w:rsidRDefault="001F3A95" w:rsidP="001F3A95">
      <w:pPr>
        <w:rPr>
          <w:rFonts w:ascii="Arial" w:hAnsi="Arial" w:cs="Arial"/>
          <w:sz w:val="24"/>
          <w:szCs w:val="24"/>
        </w:rPr>
      </w:pPr>
      <w:proofErr w:type="spellStart"/>
      <w:r w:rsidRPr="001F3A95">
        <w:rPr>
          <w:rFonts w:ascii="Arial" w:hAnsi="Arial" w:cs="Arial"/>
          <w:sz w:val="24"/>
          <w:szCs w:val="24"/>
        </w:rPr>
        <w:t>Odluku</w:t>
      </w:r>
      <w:proofErr w:type="spellEnd"/>
      <w:r w:rsidRPr="001F3A9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F3A95">
        <w:rPr>
          <w:rFonts w:ascii="Arial" w:hAnsi="Arial" w:cs="Arial"/>
          <w:sz w:val="24"/>
          <w:szCs w:val="24"/>
        </w:rPr>
        <w:t>izboru</w:t>
      </w:r>
      <w:proofErr w:type="spellEnd"/>
      <w:r w:rsidRPr="001F3A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3A95">
        <w:rPr>
          <w:rFonts w:ascii="Arial" w:hAnsi="Arial" w:cs="Arial"/>
          <w:sz w:val="24"/>
          <w:szCs w:val="24"/>
        </w:rPr>
        <w:t>korisnika</w:t>
      </w:r>
      <w:proofErr w:type="spellEnd"/>
      <w:r w:rsidRPr="001F3A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3A95">
        <w:rPr>
          <w:rFonts w:ascii="Arial" w:hAnsi="Arial" w:cs="Arial"/>
          <w:sz w:val="24"/>
          <w:szCs w:val="24"/>
        </w:rPr>
        <w:t>bespovratnih</w:t>
      </w:r>
      <w:proofErr w:type="spellEnd"/>
      <w:r w:rsidRPr="001F3A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3A95">
        <w:rPr>
          <w:rFonts w:ascii="Arial" w:hAnsi="Arial" w:cs="Arial"/>
          <w:sz w:val="24"/>
          <w:szCs w:val="24"/>
        </w:rPr>
        <w:t>sredstava</w:t>
      </w:r>
      <w:proofErr w:type="spellEnd"/>
      <w:r w:rsidRPr="001F3A9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F3A95">
        <w:rPr>
          <w:rFonts w:ascii="Arial" w:hAnsi="Arial" w:cs="Arial"/>
          <w:sz w:val="24"/>
          <w:szCs w:val="24"/>
        </w:rPr>
        <w:t>samozapošljavanje</w:t>
      </w:r>
      <w:proofErr w:type="spellEnd"/>
      <w:r w:rsidRPr="001F3A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3A95">
        <w:rPr>
          <w:rFonts w:ascii="Arial" w:hAnsi="Arial" w:cs="Arial"/>
          <w:sz w:val="24"/>
          <w:szCs w:val="24"/>
        </w:rPr>
        <w:t>donijeće</w:t>
      </w:r>
      <w:proofErr w:type="spellEnd"/>
      <w:r w:rsidRPr="001F3A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3A95">
        <w:rPr>
          <w:rFonts w:ascii="Arial" w:hAnsi="Arial" w:cs="Arial"/>
          <w:sz w:val="24"/>
          <w:szCs w:val="24"/>
        </w:rPr>
        <w:t>Upravni</w:t>
      </w:r>
      <w:proofErr w:type="spellEnd"/>
      <w:r w:rsidRPr="001F3A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3A95">
        <w:rPr>
          <w:rFonts w:ascii="Arial" w:hAnsi="Arial" w:cs="Arial"/>
          <w:sz w:val="24"/>
          <w:szCs w:val="24"/>
        </w:rPr>
        <w:t>odbor</w:t>
      </w:r>
      <w:proofErr w:type="spellEnd"/>
      <w:r w:rsidRPr="001F3A95">
        <w:rPr>
          <w:rFonts w:ascii="Arial" w:hAnsi="Arial" w:cs="Arial"/>
          <w:sz w:val="24"/>
          <w:szCs w:val="24"/>
        </w:rPr>
        <w:t xml:space="preserve"> Zavoda, </w:t>
      </w:r>
      <w:proofErr w:type="spellStart"/>
      <w:r w:rsidRPr="001F3A95">
        <w:rPr>
          <w:rFonts w:ascii="Arial" w:hAnsi="Arial" w:cs="Arial"/>
          <w:sz w:val="24"/>
          <w:szCs w:val="24"/>
        </w:rPr>
        <w:t>na</w:t>
      </w:r>
      <w:proofErr w:type="spellEnd"/>
      <w:r w:rsidRPr="001F3A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3A95">
        <w:rPr>
          <w:rFonts w:ascii="Arial" w:hAnsi="Arial" w:cs="Arial"/>
          <w:sz w:val="24"/>
          <w:szCs w:val="24"/>
        </w:rPr>
        <w:t>predlog</w:t>
      </w:r>
      <w:proofErr w:type="spellEnd"/>
      <w:r w:rsidRPr="001F3A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3A95">
        <w:rPr>
          <w:rFonts w:ascii="Arial" w:hAnsi="Arial" w:cs="Arial"/>
          <w:sz w:val="24"/>
          <w:szCs w:val="24"/>
        </w:rPr>
        <w:t>direktora</w:t>
      </w:r>
      <w:proofErr w:type="spellEnd"/>
      <w:r w:rsidRPr="001F3A95">
        <w:rPr>
          <w:rFonts w:ascii="Arial" w:hAnsi="Arial" w:cs="Arial"/>
          <w:sz w:val="24"/>
          <w:szCs w:val="24"/>
        </w:rPr>
        <w:t xml:space="preserve"> Zavoda.</w:t>
      </w:r>
    </w:p>
    <w:p w14:paraId="570BA2C6" w14:textId="77777777" w:rsidR="001B5ED0" w:rsidRDefault="001B5ED0" w:rsidP="001F3A95">
      <w:pPr>
        <w:rPr>
          <w:rFonts w:ascii="Arial" w:hAnsi="Arial" w:cs="Arial"/>
          <w:sz w:val="24"/>
          <w:szCs w:val="24"/>
        </w:rPr>
      </w:pPr>
    </w:p>
    <w:p w14:paraId="74707A97" w14:textId="77777777" w:rsidR="002E501A" w:rsidRDefault="001B5ED0" w:rsidP="00BF755E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BF755E">
        <w:rPr>
          <w:rFonts w:ascii="Arial" w:hAnsi="Arial" w:cs="Arial"/>
          <w:color w:val="000000"/>
          <w:sz w:val="24"/>
          <w:szCs w:val="24"/>
        </w:rPr>
        <w:t>Nakon</w:t>
      </w:r>
      <w:proofErr w:type="spellEnd"/>
      <w:r w:rsidRPr="00BF755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755E">
        <w:rPr>
          <w:rFonts w:ascii="Arial" w:hAnsi="Arial" w:cs="Arial"/>
          <w:color w:val="000000"/>
          <w:sz w:val="24"/>
          <w:szCs w:val="24"/>
        </w:rPr>
        <w:t>donošenja</w:t>
      </w:r>
      <w:proofErr w:type="spellEnd"/>
      <w:r w:rsidRPr="00BF755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755E">
        <w:rPr>
          <w:rFonts w:ascii="Arial" w:hAnsi="Arial" w:cs="Arial"/>
          <w:color w:val="000000"/>
          <w:sz w:val="24"/>
          <w:szCs w:val="24"/>
        </w:rPr>
        <w:t>odluke</w:t>
      </w:r>
      <w:proofErr w:type="spellEnd"/>
      <w:r w:rsidRPr="00BF755E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BF755E">
        <w:rPr>
          <w:rFonts w:ascii="Arial" w:hAnsi="Arial" w:cs="Arial"/>
          <w:color w:val="000000"/>
          <w:sz w:val="24"/>
          <w:szCs w:val="24"/>
        </w:rPr>
        <w:t>izboru</w:t>
      </w:r>
      <w:proofErr w:type="spellEnd"/>
      <w:r w:rsidRPr="00BF755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755E">
        <w:rPr>
          <w:rFonts w:ascii="Arial" w:hAnsi="Arial" w:cs="Arial"/>
          <w:color w:val="000000"/>
          <w:sz w:val="24"/>
          <w:szCs w:val="24"/>
        </w:rPr>
        <w:t>korisnika</w:t>
      </w:r>
      <w:proofErr w:type="spellEnd"/>
      <w:r w:rsidRPr="00BF755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755E">
        <w:rPr>
          <w:rFonts w:ascii="Arial" w:hAnsi="Arial" w:cs="Arial"/>
          <w:color w:val="000000"/>
          <w:sz w:val="24"/>
          <w:szCs w:val="24"/>
        </w:rPr>
        <w:t>bespovratnih</w:t>
      </w:r>
      <w:proofErr w:type="spellEnd"/>
      <w:r w:rsidRPr="00BF755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755E">
        <w:rPr>
          <w:rFonts w:ascii="Arial" w:hAnsi="Arial" w:cs="Arial"/>
          <w:color w:val="000000"/>
          <w:sz w:val="24"/>
          <w:szCs w:val="24"/>
        </w:rPr>
        <w:t>sredstava</w:t>
      </w:r>
      <w:proofErr w:type="spellEnd"/>
      <w:r w:rsidRPr="00BF755E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Pr="00BF755E">
        <w:rPr>
          <w:rFonts w:ascii="Arial" w:hAnsi="Arial" w:cs="Arial"/>
          <w:color w:val="000000"/>
          <w:sz w:val="24"/>
          <w:szCs w:val="24"/>
        </w:rPr>
        <w:t>samozapošljavanje</w:t>
      </w:r>
      <w:proofErr w:type="spellEnd"/>
      <w:r w:rsidRPr="00BF755E">
        <w:rPr>
          <w:rFonts w:ascii="Arial" w:hAnsi="Arial" w:cs="Arial"/>
          <w:color w:val="000000"/>
          <w:sz w:val="24"/>
          <w:szCs w:val="24"/>
        </w:rPr>
        <w:t xml:space="preserve">, a </w:t>
      </w:r>
      <w:proofErr w:type="spellStart"/>
      <w:r w:rsidRPr="00BF755E">
        <w:rPr>
          <w:rFonts w:ascii="Arial" w:hAnsi="Arial" w:cs="Arial"/>
          <w:color w:val="000000"/>
          <w:sz w:val="24"/>
          <w:szCs w:val="24"/>
        </w:rPr>
        <w:t>prije</w:t>
      </w:r>
      <w:proofErr w:type="spellEnd"/>
      <w:r w:rsidRPr="00BF755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755E">
        <w:rPr>
          <w:rFonts w:ascii="Arial" w:hAnsi="Arial" w:cs="Arial"/>
          <w:color w:val="000000"/>
          <w:sz w:val="24"/>
          <w:szCs w:val="24"/>
        </w:rPr>
        <w:t>zaključivanja</w:t>
      </w:r>
      <w:proofErr w:type="spellEnd"/>
      <w:r w:rsidRPr="00BF755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755E">
        <w:rPr>
          <w:rFonts w:ascii="Arial" w:hAnsi="Arial" w:cs="Arial"/>
          <w:color w:val="000000"/>
          <w:sz w:val="24"/>
          <w:szCs w:val="24"/>
        </w:rPr>
        <w:t>ugovora</w:t>
      </w:r>
      <w:proofErr w:type="spellEnd"/>
      <w:r w:rsidRPr="00BF755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755E">
        <w:rPr>
          <w:rFonts w:ascii="Arial" w:hAnsi="Arial" w:cs="Arial"/>
          <w:color w:val="000000"/>
          <w:sz w:val="24"/>
          <w:szCs w:val="24"/>
        </w:rPr>
        <w:t>sa</w:t>
      </w:r>
      <w:proofErr w:type="spellEnd"/>
      <w:r w:rsidRPr="00BF755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755E">
        <w:rPr>
          <w:rFonts w:ascii="Arial" w:hAnsi="Arial" w:cs="Arial"/>
          <w:color w:val="000000"/>
          <w:sz w:val="24"/>
          <w:szCs w:val="24"/>
        </w:rPr>
        <w:t>Zavodom</w:t>
      </w:r>
      <w:proofErr w:type="spellEnd"/>
      <w:r w:rsidRPr="00BF755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27121E">
        <w:rPr>
          <w:rFonts w:ascii="Arial" w:hAnsi="Arial" w:cs="Arial"/>
          <w:color w:val="000000"/>
          <w:sz w:val="24"/>
          <w:szCs w:val="24"/>
        </w:rPr>
        <w:t>korisnik</w:t>
      </w:r>
      <w:proofErr w:type="spellEnd"/>
      <w:r w:rsidR="0027121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27121E">
        <w:rPr>
          <w:rFonts w:ascii="Arial" w:hAnsi="Arial" w:cs="Arial"/>
          <w:color w:val="000000"/>
          <w:sz w:val="24"/>
          <w:szCs w:val="24"/>
        </w:rPr>
        <w:t>će</w:t>
      </w:r>
      <w:proofErr w:type="spellEnd"/>
      <w:r w:rsidR="00BF755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755E">
        <w:rPr>
          <w:rFonts w:ascii="Arial" w:hAnsi="Arial" w:cs="Arial"/>
          <w:bCs/>
          <w:color w:val="000000"/>
          <w:sz w:val="24"/>
          <w:szCs w:val="24"/>
        </w:rPr>
        <w:t>registr</w:t>
      </w:r>
      <w:r w:rsidR="0027121E">
        <w:rPr>
          <w:rFonts w:ascii="Arial" w:hAnsi="Arial" w:cs="Arial"/>
          <w:bCs/>
          <w:color w:val="000000"/>
          <w:sz w:val="24"/>
          <w:szCs w:val="24"/>
        </w:rPr>
        <w:t>ovati</w:t>
      </w:r>
      <w:proofErr w:type="spellEnd"/>
      <w:r w:rsidRPr="00BF755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BF755E">
        <w:rPr>
          <w:rFonts w:ascii="Arial" w:hAnsi="Arial" w:cs="Arial"/>
          <w:bCs/>
          <w:color w:val="000000"/>
          <w:sz w:val="24"/>
          <w:szCs w:val="24"/>
        </w:rPr>
        <w:t>privrednu</w:t>
      </w:r>
      <w:proofErr w:type="spellEnd"/>
      <w:r w:rsidRPr="00BF755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BF755E">
        <w:rPr>
          <w:rFonts w:ascii="Arial" w:hAnsi="Arial" w:cs="Arial"/>
          <w:bCs/>
          <w:color w:val="000000"/>
          <w:sz w:val="24"/>
          <w:szCs w:val="24"/>
        </w:rPr>
        <w:t>djelatnost</w:t>
      </w:r>
      <w:proofErr w:type="spellEnd"/>
      <w:r w:rsidR="00BF755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="00BF755E">
        <w:rPr>
          <w:rFonts w:ascii="Arial" w:hAnsi="Arial" w:cs="Arial"/>
          <w:bCs/>
          <w:color w:val="000000"/>
          <w:sz w:val="24"/>
          <w:szCs w:val="24"/>
        </w:rPr>
        <w:t>i</w:t>
      </w:r>
      <w:proofErr w:type="spellEnd"/>
      <w:r w:rsidR="00BF755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="00BF755E">
        <w:rPr>
          <w:rFonts w:ascii="Arial" w:hAnsi="Arial" w:cs="Arial"/>
          <w:bCs/>
          <w:color w:val="000000"/>
          <w:sz w:val="24"/>
          <w:szCs w:val="24"/>
        </w:rPr>
        <w:t>izvrši</w:t>
      </w:r>
      <w:r w:rsidR="0027121E">
        <w:rPr>
          <w:rFonts w:ascii="Arial" w:hAnsi="Arial" w:cs="Arial"/>
          <w:bCs/>
          <w:color w:val="000000"/>
          <w:sz w:val="24"/>
          <w:szCs w:val="24"/>
        </w:rPr>
        <w:t>ti</w:t>
      </w:r>
      <w:proofErr w:type="spellEnd"/>
      <w:r w:rsidR="00BF755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="00BF755E">
        <w:rPr>
          <w:rFonts w:ascii="Arial" w:hAnsi="Arial" w:cs="Arial"/>
          <w:bCs/>
          <w:color w:val="000000"/>
          <w:sz w:val="24"/>
          <w:szCs w:val="24"/>
        </w:rPr>
        <w:t>obaveze</w:t>
      </w:r>
      <w:proofErr w:type="spellEnd"/>
      <w:r w:rsidR="0086295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="0086295F">
        <w:rPr>
          <w:rFonts w:ascii="Arial" w:hAnsi="Arial" w:cs="Arial"/>
          <w:bCs/>
          <w:color w:val="000000"/>
          <w:sz w:val="24"/>
          <w:szCs w:val="24"/>
        </w:rPr>
        <w:t>na</w:t>
      </w:r>
      <w:proofErr w:type="spellEnd"/>
      <w:r w:rsidR="0086295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="0086295F">
        <w:rPr>
          <w:rFonts w:ascii="Arial" w:hAnsi="Arial" w:cs="Arial"/>
          <w:bCs/>
          <w:color w:val="000000"/>
          <w:sz w:val="24"/>
          <w:szCs w:val="24"/>
        </w:rPr>
        <w:t>način</w:t>
      </w:r>
      <w:proofErr w:type="spellEnd"/>
      <w:r w:rsidR="0086295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="0086295F">
        <w:rPr>
          <w:rFonts w:ascii="Arial" w:hAnsi="Arial" w:cs="Arial"/>
          <w:bCs/>
          <w:color w:val="000000"/>
          <w:sz w:val="24"/>
          <w:szCs w:val="24"/>
        </w:rPr>
        <w:t>i</w:t>
      </w:r>
      <w:proofErr w:type="spellEnd"/>
      <w:r w:rsidR="0086295F">
        <w:rPr>
          <w:rFonts w:ascii="Arial" w:hAnsi="Arial" w:cs="Arial"/>
          <w:bCs/>
          <w:color w:val="000000"/>
          <w:sz w:val="24"/>
          <w:szCs w:val="24"/>
        </w:rPr>
        <w:t xml:space="preserve"> u </w:t>
      </w:r>
      <w:proofErr w:type="spellStart"/>
      <w:r w:rsidR="0086295F">
        <w:rPr>
          <w:rFonts w:ascii="Arial" w:hAnsi="Arial" w:cs="Arial"/>
          <w:bCs/>
          <w:color w:val="000000"/>
          <w:sz w:val="24"/>
          <w:szCs w:val="24"/>
        </w:rPr>
        <w:t>roku</w:t>
      </w:r>
      <w:proofErr w:type="spellEnd"/>
      <w:r w:rsidR="0086295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="0086295F">
        <w:rPr>
          <w:rFonts w:ascii="Arial" w:hAnsi="Arial" w:cs="Arial"/>
          <w:bCs/>
          <w:color w:val="000000"/>
          <w:sz w:val="24"/>
          <w:szCs w:val="24"/>
        </w:rPr>
        <w:t>utvrđenom</w:t>
      </w:r>
      <w:proofErr w:type="spellEnd"/>
      <w:r w:rsidR="00BF755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="00BF755E">
        <w:rPr>
          <w:rFonts w:ascii="Arial" w:hAnsi="Arial" w:cs="Arial"/>
          <w:bCs/>
          <w:color w:val="000000"/>
          <w:sz w:val="24"/>
          <w:szCs w:val="24"/>
        </w:rPr>
        <w:t>Programom</w:t>
      </w:r>
      <w:proofErr w:type="spellEnd"/>
      <w:r w:rsidR="00BF755E">
        <w:rPr>
          <w:rFonts w:ascii="Arial" w:hAnsi="Arial" w:cs="Arial"/>
          <w:bCs/>
          <w:color w:val="000000"/>
          <w:sz w:val="24"/>
          <w:szCs w:val="24"/>
        </w:rPr>
        <w:t xml:space="preserve"> (</w:t>
      </w:r>
      <w:proofErr w:type="spellStart"/>
      <w:r w:rsidR="00BF755E">
        <w:rPr>
          <w:rFonts w:ascii="Arial" w:hAnsi="Arial" w:cs="Arial"/>
          <w:bCs/>
          <w:color w:val="000000"/>
          <w:sz w:val="24"/>
          <w:szCs w:val="24"/>
        </w:rPr>
        <w:t>Poglavlje</w:t>
      </w:r>
      <w:proofErr w:type="spellEnd"/>
      <w:r w:rsidR="00BF755E">
        <w:rPr>
          <w:rFonts w:ascii="Arial" w:hAnsi="Arial" w:cs="Arial"/>
          <w:bCs/>
          <w:color w:val="000000"/>
          <w:sz w:val="24"/>
          <w:szCs w:val="24"/>
        </w:rPr>
        <w:t xml:space="preserve"> I</w:t>
      </w:r>
      <w:r w:rsidR="001B0240">
        <w:rPr>
          <w:rFonts w:ascii="Arial" w:hAnsi="Arial" w:cs="Arial"/>
          <w:bCs/>
          <w:color w:val="000000"/>
          <w:sz w:val="24"/>
          <w:szCs w:val="24"/>
        </w:rPr>
        <w:t>I</w:t>
      </w:r>
      <w:r w:rsidR="00BF755E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proofErr w:type="spellStart"/>
      <w:r w:rsidR="00BF755E">
        <w:rPr>
          <w:rFonts w:ascii="Arial" w:hAnsi="Arial" w:cs="Arial"/>
          <w:bCs/>
          <w:color w:val="000000"/>
          <w:sz w:val="24"/>
          <w:szCs w:val="24"/>
        </w:rPr>
        <w:t>tačka</w:t>
      </w:r>
      <w:proofErr w:type="spellEnd"/>
      <w:r w:rsidR="00BF755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DC3266">
        <w:rPr>
          <w:rFonts w:ascii="Arial" w:hAnsi="Arial" w:cs="Arial"/>
          <w:bCs/>
          <w:color w:val="000000"/>
          <w:sz w:val="24"/>
          <w:szCs w:val="24"/>
        </w:rPr>
        <w:t>2.4</w:t>
      </w:r>
      <w:r w:rsidR="00BF755E">
        <w:rPr>
          <w:rFonts w:ascii="Arial" w:hAnsi="Arial" w:cs="Arial"/>
          <w:bCs/>
          <w:color w:val="000000"/>
          <w:sz w:val="24"/>
          <w:szCs w:val="24"/>
        </w:rPr>
        <w:t>).</w:t>
      </w:r>
      <w:r w:rsidR="0086295F" w:rsidRPr="0086295F">
        <w:rPr>
          <w:rFonts w:ascii="Arial" w:hAnsi="Arial" w:cs="Arial"/>
          <w:color w:val="000000"/>
          <w:sz w:val="24"/>
          <w:szCs w:val="24"/>
        </w:rPr>
        <w:t xml:space="preserve"> </w:t>
      </w:r>
      <w:r w:rsidR="0086295F">
        <w:rPr>
          <w:rFonts w:ascii="Arial" w:hAnsi="Arial" w:cs="Arial"/>
          <w:color w:val="000000"/>
          <w:sz w:val="24"/>
          <w:szCs w:val="24"/>
        </w:rPr>
        <w:t xml:space="preserve">U </w:t>
      </w:r>
      <w:proofErr w:type="spellStart"/>
      <w:r w:rsidR="0086295F">
        <w:rPr>
          <w:rFonts w:ascii="Arial" w:hAnsi="Arial" w:cs="Arial"/>
          <w:color w:val="000000"/>
          <w:sz w:val="24"/>
          <w:szCs w:val="24"/>
        </w:rPr>
        <w:t>suprotnom</w:t>
      </w:r>
      <w:proofErr w:type="spellEnd"/>
      <w:r w:rsidR="0086295F">
        <w:rPr>
          <w:rFonts w:ascii="Arial" w:hAnsi="Arial" w:cs="Arial"/>
          <w:color w:val="000000"/>
          <w:sz w:val="24"/>
          <w:szCs w:val="24"/>
        </w:rPr>
        <w:t>,</w:t>
      </w:r>
      <w:r w:rsidR="0086295F" w:rsidRPr="00BF755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6295F" w:rsidRPr="00BF755E">
        <w:rPr>
          <w:rFonts w:ascii="Arial" w:hAnsi="Arial" w:cs="Arial"/>
          <w:color w:val="000000"/>
          <w:sz w:val="24"/>
          <w:szCs w:val="24"/>
        </w:rPr>
        <w:t>odobreni</w:t>
      </w:r>
      <w:proofErr w:type="spellEnd"/>
      <w:r w:rsidR="0086295F" w:rsidRPr="00BF755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6295F" w:rsidRPr="00BF755E">
        <w:rPr>
          <w:rFonts w:ascii="Arial" w:hAnsi="Arial" w:cs="Arial"/>
          <w:color w:val="000000"/>
          <w:sz w:val="24"/>
          <w:szCs w:val="24"/>
        </w:rPr>
        <w:t>zahtjev</w:t>
      </w:r>
      <w:proofErr w:type="spellEnd"/>
      <w:r w:rsidR="0086295F" w:rsidRPr="00BF755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6295F" w:rsidRPr="00BF755E">
        <w:rPr>
          <w:rFonts w:ascii="Arial" w:hAnsi="Arial" w:cs="Arial"/>
          <w:color w:val="000000"/>
          <w:sz w:val="24"/>
          <w:szCs w:val="24"/>
        </w:rPr>
        <w:t>biće</w:t>
      </w:r>
      <w:proofErr w:type="spellEnd"/>
      <w:r w:rsidR="0086295F" w:rsidRPr="00BF755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6295F" w:rsidRPr="00BF755E">
        <w:rPr>
          <w:rFonts w:ascii="Arial" w:hAnsi="Arial" w:cs="Arial"/>
          <w:color w:val="000000"/>
          <w:sz w:val="24"/>
          <w:szCs w:val="24"/>
        </w:rPr>
        <w:t>zamijenjen</w:t>
      </w:r>
      <w:proofErr w:type="spellEnd"/>
      <w:r w:rsidR="0086295F" w:rsidRPr="00BF755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6295F" w:rsidRPr="00BF755E">
        <w:rPr>
          <w:rFonts w:ascii="Arial" w:hAnsi="Arial" w:cs="Arial"/>
          <w:color w:val="000000"/>
          <w:sz w:val="24"/>
          <w:szCs w:val="24"/>
        </w:rPr>
        <w:t>sljedećim</w:t>
      </w:r>
      <w:proofErr w:type="spellEnd"/>
      <w:r w:rsidR="0086295F" w:rsidRPr="00BF755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6295F" w:rsidRPr="00BF755E">
        <w:rPr>
          <w:rFonts w:ascii="Arial" w:hAnsi="Arial" w:cs="Arial"/>
          <w:color w:val="000000"/>
          <w:sz w:val="24"/>
          <w:szCs w:val="24"/>
        </w:rPr>
        <w:t>zahtjevom</w:t>
      </w:r>
      <w:proofErr w:type="spellEnd"/>
      <w:r w:rsidR="0086295F" w:rsidRPr="00BF755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6295F" w:rsidRPr="00BF755E">
        <w:rPr>
          <w:rFonts w:ascii="Arial" w:hAnsi="Arial" w:cs="Arial"/>
          <w:color w:val="000000"/>
          <w:sz w:val="24"/>
          <w:szCs w:val="24"/>
        </w:rPr>
        <w:t>sa</w:t>
      </w:r>
      <w:proofErr w:type="spellEnd"/>
      <w:r w:rsidR="0086295F" w:rsidRPr="00BF755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6295F" w:rsidRPr="00BF755E">
        <w:rPr>
          <w:rFonts w:ascii="Arial" w:hAnsi="Arial" w:cs="Arial"/>
          <w:color w:val="000000"/>
          <w:sz w:val="24"/>
          <w:szCs w:val="24"/>
        </w:rPr>
        <w:t>bodovne</w:t>
      </w:r>
      <w:proofErr w:type="spellEnd"/>
      <w:r w:rsidR="0086295F" w:rsidRPr="00BF755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86295F" w:rsidRPr="00BF755E">
        <w:rPr>
          <w:rFonts w:ascii="Arial" w:hAnsi="Arial" w:cs="Arial"/>
          <w:color w:val="000000"/>
          <w:sz w:val="24"/>
          <w:szCs w:val="24"/>
        </w:rPr>
        <w:t>odnosno</w:t>
      </w:r>
      <w:proofErr w:type="spellEnd"/>
      <w:r w:rsidR="0086295F" w:rsidRPr="00BF755E">
        <w:rPr>
          <w:rFonts w:ascii="Arial" w:hAnsi="Arial" w:cs="Arial"/>
          <w:color w:val="000000"/>
          <w:sz w:val="24"/>
          <w:szCs w:val="24"/>
        </w:rPr>
        <w:t xml:space="preserve"> rang </w:t>
      </w:r>
      <w:proofErr w:type="spellStart"/>
      <w:r w:rsidR="0086295F" w:rsidRPr="00BF755E">
        <w:rPr>
          <w:rFonts w:ascii="Arial" w:hAnsi="Arial" w:cs="Arial"/>
          <w:color w:val="000000"/>
          <w:sz w:val="24"/>
          <w:szCs w:val="24"/>
        </w:rPr>
        <w:t>liste</w:t>
      </w:r>
      <w:proofErr w:type="spellEnd"/>
      <w:r w:rsidR="0086295F" w:rsidRPr="00BF755E">
        <w:rPr>
          <w:rFonts w:ascii="Arial" w:hAnsi="Arial" w:cs="Arial"/>
          <w:color w:val="000000"/>
          <w:sz w:val="24"/>
          <w:szCs w:val="24"/>
        </w:rPr>
        <w:t xml:space="preserve"> koji </w:t>
      </w:r>
      <w:r w:rsidR="00A52796">
        <w:rPr>
          <w:rFonts w:ascii="Arial" w:hAnsi="Arial" w:cs="Arial"/>
          <w:color w:val="000000"/>
          <w:sz w:val="24"/>
          <w:szCs w:val="24"/>
        </w:rPr>
        <w:t xml:space="preserve">je u </w:t>
      </w:r>
      <w:proofErr w:type="spellStart"/>
      <w:r w:rsidR="00A52796">
        <w:rPr>
          <w:rFonts w:ascii="Arial" w:hAnsi="Arial" w:cs="Arial"/>
          <w:color w:val="000000"/>
          <w:sz w:val="24"/>
          <w:szCs w:val="24"/>
        </w:rPr>
        <w:t>okviru</w:t>
      </w:r>
      <w:proofErr w:type="spellEnd"/>
      <w:r w:rsidR="0086295F" w:rsidRPr="00BF755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6295F" w:rsidRPr="00BF755E">
        <w:rPr>
          <w:rFonts w:ascii="Arial" w:hAnsi="Arial" w:cs="Arial"/>
          <w:color w:val="000000"/>
          <w:sz w:val="24"/>
          <w:szCs w:val="24"/>
        </w:rPr>
        <w:t>raspoloživ</w:t>
      </w:r>
      <w:r w:rsidR="00A52796">
        <w:rPr>
          <w:rFonts w:ascii="Arial" w:hAnsi="Arial" w:cs="Arial"/>
          <w:color w:val="000000"/>
          <w:sz w:val="24"/>
          <w:szCs w:val="24"/>
        </w:rPr>
        <w:t>ih</w:t>
      </w:r>
      <w:proofErr w:type="spellEnd"/>
      <w:r w:rsidR="0086295F" w:rsidRPr="00BF755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6295F" w:rsidRPr="00BF755E">
        <w:rPr>
          <w:rFonts w:ascii="Arial" w:hAnsi="Arial" w:cs="Arial"/>
          <w:color w:val="000000"/>
          <w:sz w:val="24"/>
          <w:szCs w:val="24"/>
        </w:rPr>
        <w:t>finansijsk</w:t>
      </w:r>
      <w:r w:rsidR="00A52796">
        <w:rPr>
          <w:rFonts w:ascii="Arial" w:hAnsi="Arial" w:cs="Arial"/>
          <w:color w:val="000000"/>
          <w:sz w:val="24"/>
          <w:szCs w:val="24"/>
        </w:rPr>
        <w:t>ih</w:t>
      </w:r>
      <w:proofErr w:type="spellEnd"/>
      <w:r w:rsidR="0086295F" w:rsidRPr="00BF755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6295F" w:rsidRPr="00BF755E">
        <w:rPr>
          <w:rFonts w:ascii="Arial" w:hAnsi="Arial" w:cs="Arial"/>
          <w:color w:val="000000"/>
          <w:sz w:val="24"/>
          <w:szCs w:val="24"/>
        </w:rPr>
        <w:t>sredst</w:t>
      </w:r>
      <w:r w:rsidR="00A52796">
        <w:rPr>
          <w:rFonts w:ascii="Arial" w:hAnsi="Arial" w:cs="Arial"/>
          <w:color w:val="000000"/>
          <w:sz w:val="24"/>
          <w:szCs w:val="24"/>
        </w:rPr>
        <w:t>a</w:t>
      </w:r>
      <w:r w:rsidR="0086295F" w:rsidRPr="00BF755E">
        <w:rPr>
          <w:rFonts w:ascii="Arial" w:hAnsi="Arial" w:cs="Arial"/>
          <w:color w:val="000000"/>
          <w:sz w:val="24"/>
          <w:szCs w:val="24"/>
        </w:rPr>
        <w:t>va</w:t>
      </w:r>
      <w:proofErr w:type="spellEnd"/>
      <w:r w:rsidR="0086295F" w:rsidRPr="00BF755E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="0086295F" w:rsidRPr="00BF755E">
        <w:rPr>
          <w:rFonts w:ascii="Arial" w:hAnsi="Arial" w:cs="Arial"/>
          <w:color w:val="000000"/>
          <w:sz w:val="24"/>
          <w:szCs w:val="24"/>
        </w:rPr>
        <w:t>relalizaciju</w:t>
      </w:r>
      <w:proofErr w:type="spellEnd"/>
      <w:r w:rsidR="0086295F" w:rsidRPr="00BF755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6295F" w:rsidRPr="00BF755E">
        <w:rPr>
          <w:rFonts w:ascii="Arial" w:hAnsi="Arial" w:cs="Arial"/>
          <w:color w:val="000000"/>
          <w:sz w:val="24"/>
          <w:szCs w:val="24"/>
        </w:rPr>
        <w:t>Programa</w:t>
      </w:r>
      <w:proofErr w:type="spellEnd"/>
      <w:r w:rsidR="0086295F" w:rsidRPr="00BF755E">
        <w:rPr>
          <w:rFonts w:ascii="Arial" w:hAnsi="Arial" w:cs="Arial"/>
          <w:color w:val="000000"/>
          <w:sz w:val="24"/>
          <w:szCs w:val="24"/>
        </w:rPr>
        <w:t>.</w:t>
      </w:r>
    </w:p>
    <w:p w14:paraId="1A1BEBF1" w14:textId="77777777" w:rsidR="00BF755E" w:rsidRPr="0086295F" w:rsidRDefault="0086295F" w:rsidP="00BF755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BF755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C374468" w14:textId="77777777" w:rsidR="002E501A" w:rsidRDefault="002E501A" w:rsidP="002E501A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Međusobna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prava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obaveze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odgovornosti</w:t>
      </w:r>
      <w:proofErr w:type="spellEnd"/>
      <w:r>
        <w:rPr>
          <w:rFonts w:ascii="Arial" w:hAnsi="Arial" w:cs="Arial"/>
          <w:sz w:val="24"/>
          <w:szCs w:val="24"/>
        </w:rPr>
        <w:t xml:space="preserve"> Zavoda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izabranih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korisnika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bespovratnih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sredstava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samozapošljavanje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urediće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ugovorom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Nacrt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ugovora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Operativnim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priručnikom</w:t>
      </w:r>
      <w:proofErr w:type="spellEnd"/>
      <w:r>
        <w:rPr>
          <w:rFonts w:ascii="Arial" w:hAnsi="Arial" w:cs="Arial"/>
          <w:sz w:val="24"/>
          <w:szCs w:val="24"/>
        </w:rPr>
        <w:t xml:space="preserve"> koji </w:t>
      </w:r>
      <w:proofErr w:type="spellStart"/>
      <w:r>
        <w:rPr>
          <w:rFonts w:ascii="Arial" w:hAnsi="Arial" w:cs="Arial"/>
          <w:sz w:val="24"/>
          <w:szCs w:val="24"/>
        </w:rPr>
        <w:t>čini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njegov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sastavni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dio</w:t>
      </w:r>
      <w:proofErr w:type="spellEnd"/>
      <w:r w:rsidRPr="00775F1C">
        <w:rPr>
          <w:rFonts w:ascii="Arial" w:hAnsi="Arial" w:cs="Arial"/>
          <w:sz w:val="24"/>
          <w:szCs w:val="24"/>
          <w:lang w:val="sl-SI"/>
        </w:rPr>
        <w:t xml:space="preserve"> </w:t>
      </w:r>
      <w:r w:rsidRPr="00F95434">
        <w:rPr>
          <w:rFonts w:ascii="Arial" w:hAnsi="Arial" w:cs="Arial"/>
          <w:sz w:val="24"/>
          <w:szCs w:val="24"/>
          <w:lang w:val="sl-SI"/>
        </w:rPr>
        <w:t>dostup</w:t>
      </w:r>
      <w:r>
        <w:rPr>
          <w:rFonts w:ascii="Arial" w:hAnsi="Arial" w:cs="Arial"/>
          <w:sz w:val="24"/>
          <w:szCs w:val="24"/>
          <w:lang w:val="sl-SI"/>
        </w:rPr>
        <w:t>ni su</w:t>
      </w:r>
      <w:r w:rsidRPr="00F95434">
        <w:rPr>
          <w:rFonts w:ascii="Arial" w:hAnsi="Arial" w:cs="Arial"/>
          <w:sz w:val="24"/>
          <w:szCs w:val="24"/>
          <w:lang w:val="sl-SI"/>
        </w:rPr>
        <w:t xml:space="preserve"> na adresi: </w:t>
      </w:r>
      <w:r>
        <w:fldChar w:fldCharType="begin"/>
      </w:r>
      <w:r>
        <w:instrText>HYPERLINK "http://www.zzzcg.me"</w:instrText>
      </w:r>
      <w:r>
        <w:fldChar w:fldCharType="separate"/>
      </w:r>
      <w:r w:rsidRPr="00F95434">
        <w:rPr>
          <w:rStyle w:val="Hyperlink"/>
          <w:rFonts w:ascii="Arial" w:hAnsi="Arial" w:cs="Arial"/>
          <w:sz w:val="24"/>
          <w:szCs w:val="24"/>
          <w:lang w:val="sl-SI"/>
        </w:rPr>
        <w:t>http://www.zzzcg.me</w:t>
      </w:r>
      <w:r>
        <w:rPr>
          <w:rStyle w:val="Hyperlink"/>
          <w:rFonts w:ascii="Arial" w:hAnsi="Arial" w:cs="Arial"/>
          <w:sz w:val="24"/>
          <w:szCs w:val="24"/>
          <w:lang w:val="sl-SI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</w:p>
    <w:p w14:paraId="2F482B0A" w14:textId="77777777" w:rsidR="00182560" w:rsidRPr="001F3A95" w:rsidRDefault="00182560" w:rsidP="00A029A1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14:paraId="7EA7EFA0" w14:textId="77777777" w:rsidR="00A029A1" w:rsidRDefault="0077543D" w:rsidP="00A029A1">
      <w:pPr>
        <w:jc w:val="both"/>
        <w:rPr>
          <w:rFonts w:ascii="Arial" w:hAnsi="Arial" w:cs="Arial"/>
          <w:b/>
          <w:sz w:val="24"/>
          <w:szCs w:val="24"/>
          <w:lang w:val="sl-SI"/>
        </w:rPr>
      </w:pPr>
      <w:r>
        <w:rPr>
          <w:rFonts w:ascii="Arial" w:hAnsi="Arial" w:cs="Arial"/>
          <w:b/>
          <w:sz w:val="24"/>
          <w:szCs w:val="24"/>
          <w:lang w:val="sl-SI"/>
        </w:rPr>
        <w:t>Finansijski podsticaj</w:t>
      </w:r>
      <w:r w:rsidR="00A029A1" w:rsidRPr="007A2B51">
        <w:rPr>
          <w:rFonts w:ascii="Arial" w:hAnsi="Arial" w:cs="Arial"/>
          <w:b/>
          <w:sz w:val="24"/>
          <w:szCs w:val="24"/>
          <w:lang w:val="sl-SI"/>
        </w:rPr>
        <w:t xml:space="preserve"> </w:t>
      </w:r>
    </w:p>
    <w:p w14:paraId="0BA0DAE5" w14:textId="77777777" w:rsidR="00604A3D" w:rsidRPr="00604A3D" w:rsidRDefault="00604A3D" w:rsidP="00604A3D">
      <w:pPr>
        <w:jc w:val="both"/>
        <w:rPr>
          <w:rFonts w:ascii="Arial" w:hAnsi="Arial" w:cs="Arial"/>
          <w:sz w:val="24"/>
        </w:rPr>
      </w:pPr>
    </w:p>
    <w:p w14:paraId="34FA29C8" w14:textId="480D6BE3" w:rsidR="00CD1BAB" w:rsidRDefault="00A029A1" w:rsidP="00CF4D6F">
      <w:pPr>
        <w:pStyle w:val="ListParagraph"/>
        <w:ind w:left="0"/>
        <w:contextualSpacing w:val="0"/>
        <w:jc w:val="both"/>
        <w:rPr>
          <w:rFonts w:ascii="Arial" w:hAnsi="Arial" w:cs="Arial"/>
          <w:sz w:val="24"/>
          <w:szCs w:val="24"/>
          <w:lang w:val="sl-SI"/>
        </w:rPr>
      </w:pPr>
      <w:r w:rsidRPr="008F783D">
        <w:rPr>
          <w:rFonts w:ascii="Arial" w:hAnsi="Arial" w:cs="Arial"/>
          <w:sz w:val="24"/>
          <w:szCs w:val="24"/>
          <w:lang w:val="sl-SI"/>
        </w:rPr>
        <w:t>Raspoloživa sredstva za</w:t>
      </w:r>
      <w:r w:rsidRPr="008F783D">
        <w:rPr>
          <w:rFonts w:ascii="Arial" w:hAnsi="Arial" w:cs="Arial"/>
          <w:b/>
          <w:sz w:val="24"/>
          <w:szCs w:val="24"/>
          <w:lang w:val="sl-SI"/>
        </w:rPr>
        <w:t xml:space="preserve"> </w:t>
      </w:r>
      <w:r w:rsidRPr="008F783D">
        <w:rPr>
          <w:rFonts w:ascii="Arial" w:hAnsi="Arial" w:cs="Arial"/>
          <w:sz w:val="24"/>
          <w:szCs w:val="24"/>
          <w:lang w:val="sl-SI"/>
        </w:rPr>
        <w:t xml:space="preserve">finansiranje </w:t>
      </w:r>
      <w:r w:rsidR="0077543D">
        <w:rPr>
          <w:rFonts w:ascii="Arial" w:hAnsi="Arial" w:cs="Arial"/>
          <w:sz w:val="24"/>
          <w:szCs w:val="24"/>
          <w:lang w:val="sl-SI"/>
        </w:rPr>
        <w:t xml:space="preserve">realizacije biznis ideja </w:t>
      </w:r>
      <w:r w:rsidR="003D5FEC">
        <w:rPr>
          <w:rFonts w:ascii="Arial" w:hAnsi="Arial" w:cs="Arial"/>
          <w:sz w:val="24"/>
          <w:szCs w:val="24"/>
          <w:lang w:val="sl-SI"/>
        </w:rPr>
        <w:t xml:space="preserve">izabranih korisnika po ovom konkursu, </w:t>
      </w:r>
      <w:r w:rsidR="0077543D">
        <w:rPr>
          <w:rFonts w:ascii="Arial" w:hAnsi="Arial" w:cs="Arial"/>
          <w:sz w:val="24"/>
          <w:szCs w:val="24"/>
          <w:lang w:val="sl-SI"/>
        </w:rPr>
        <w:t>iznose</w:t>
      </w:r>
      <w:r w:rsidRPr="008F783D">
        <w:rPr>
          <w:rFonts w:ascii="Arial" w:hAnsi="Arial" w:cs="Arial"/>
          <w:sz w:val="24"/>
          <w:szCs w:val="24"/>
          <w:lang w:val="sl-SI"/>
        </w:rPr>
        <w:t xml:space="preserve"> </w:t>
      </w:r>
      <w:r w:rsidR="000C4B7E">
        <w:rPr>
          <w:rFonts w:ascii="Arial" w:hAnsi="Arial" w:cs="Arial"/>
          <w:sz w:val="24"/>
          <w:szCs w:val="24"/>
          <w:lang w:val="sl-SI"/>
        </w:rPr>
        <w:t>75</w:t>
      </w:r>
      <w:r w:rsidR="00604A3D">
        <w:rPr>
          <w:rFonts w:ascii="Arial" w:hAnsi="Arial" w:cs="Arial"/>
          <w:sz w:val="24"/>
          <w:szCs w:val="24"/>
          <w:lang w:val="sl-SI"/>
        </w:rPr>
        <w:t>0</w:t>
      </w:r>
      <w:r w:rsidR="00FA0C7C">
        <w:rPr>
          <w:rFonts w:ascii="Arial" w:hAnsi="Arial" w:cs="Arial"/>
          <w:sz w:val="24"/>
          <w:szCs w:val="24"/>
          <w:lang w:val="sl-SI"/>
        </w:rPr>
        <w:t>.000,00</w:t>
      </w:r>
      <w:r w:rsidR="00BF38C6">
        <w:rPr>
          <w:rFonts w:ascii="Arial" w:hAnsi="Arial" w:cs="Arial"/>
          <w:sz w:val="24"/>
          <w:szCs w:val="24"/>
          <w:lang w:val="sl-SI"/>
        </w:rPr>
        <w:t xml:space="preserve"> </w:t>
      </w:r>
      <w:r w:rsidRPr="008F783D">
        <w:rPr>
          <w:rFonts w:ascii="Arial" w:hAnsi="Arial" w:cs="Arial"/>
          <w:sz w:val="24"/>
          <w:szCs w:val="24"/>
          <w:lang w:val="sl-SI"/>
        </w:rPr>
        <w:t xml:space="preserve">€. </w:t>
      </w:r>
    </w:p>
    <w:p w14:paraId="7C21A609" w14:textId="77777777" w:rsidR="00727686" w:rsidRPr="001242F6" w:rsidRDefault="00727686" w:rsidP="00727686">
      <w:pPr>
        <w:pStyle w:val="ListParagraph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31EB92F1" w14:textId="77777777" w:rsidR="0086295F" w:rsidRDefault="00604A3D" w:rsidP="00727686">
      <w:pPr>
        <w:pStyle w:val="ListParagraph"/>
        <w:ind w:left="0"/>
        <w:contextualSpacing w:val="0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Minimalan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iznos</w:t>
      </w:r>
      <w:proofErr w:type="spellEnd"/>
      <w:r w:rsidRPr="00604A3D">
        <w:rPr>
          <w:rFonts w:ascii="Arial" w:hAnsi="Arial" w:cs="Arial"/>
          <w:sz w:val="24"/>
        </w:rPr>
        <w:t xml:space="preserve"> </w:t>
      </w:r>
      <w:proofErr w:type="spellStart"/>
      <w:r w:rsidRPr="00604A3D">
        <w:rPr>
          <w:rFonts w:ascii="Arial" w:hAnsi="Arial" w:cs="Arial"/>
          <w:sz w:val="24"/>
        </w:rPr>
        <w:t>bespovratnih</w:t>
      </w:r>
      <w:proofErr w:type="spellEnd"/>
      <w:r w:rsidRPr="00604A3D">
        <w:rPr>
          <w:rFonts w:ascii="Arial" w:hAnsi="Arial" w:cs="Arial"/>
          <w:sz w:val="24"/>
        </w:rPr>
        <w:t xml:space="preserve"> </w:t>
      </w:r>
      <w:proofErr w:type="spellStart"/>
      <w:r w:rsidRPr="00604A3D">
        <w:rPr>
          <w:rFonts w:ascii="Arial" w:hAnsi="Arial" w:cs="Arial"/>
          <w:sz w:val="24"/>
        </w:rPr>
        <w:t>sredstava</w:t>
      </w:r>
      <w:proofErr w:type="spellEnd"/>
      <w:r w:rsidRPr="00604A3D">
        <w:rPr>
          <w:rFonts w:ascii="Arial" w:hAnsi="Arial" w:cs="Arial"/>
          <w:sz w:val="24"/>
        </w:rPr>
        <w:t xml:space="preserve"> za </w:t>
      </w:r>
      <w:proofErr w:type="spellStart"/>
      <w:r w:rsidRPr="00604A3D">
        <w:rPr>
          <w:rFonts w:ascii="Arial" w:hAnsi="Arial" w:cs="Arial"/>
          <w:sz w:val="24"/>
        </w:rPr>
        <w:t>samozapošljavanje</w:t>
      </w:r>
      <w:proofErr w:type="spellEnd"/>
      <w:r w:rsidR="0086295F">
        <w:rPr>
          <w:rFonts w:ascii="Arial" w:hAnsi="Arial" w:cs="Arial"/>
          <w:sz w:val="24"/>
        </w:rPr>
        <w:t xml:space="preserve">, koji se </w:t>
      </w:r>
      <w:proofErr w:type="spellStart"/>
      <w:r w:rsidR="0086295F">
        <w:rPr>
          <w:rFonts w:ascii="Arial" w:hAnsi="Arial" w:cs="Arial"/>
          <w:sz w:val="24"/>
        </w:rPr>
        <w:t>može</w:t>
      </w:r>
      <w:proofErr w:type="spellEnd"/>
      <w:r w:rsidR="0086295F">
        <w:rPr>
          <w:rFonts w:ascii="Arial" w:hAnsi="Arial" w:cs="Arial"/>
          <w:sz w:val="24"/>
        </w:rPr>
        <w:t xml:space="preserve"> </w:t>
      </w:r>
      <w:proofErr w:type="spellStart"/>
      <w:r w:rsidR="0086295F">
        <w:rPr>
          <w:rFonts w:ascii="Arial" w:hAnsi="Arial" w:cs="Arial"/>
          <w:sz w:val="24"/>
        </w:rPr>
        <w:t>dodijeliti</w:t>
      </w:r>
      <w:proofErr w:type="spellEnd"/>
      <w:r w:rsidR="006A04C3">
        <w:rPr>
          <w:rFonts w:ascii="Arial" w:hAnsi="Arial" w:cs="Arial"/>
          <w:sz w:val="24"/>
        </w:rPr>
        <w:t xml:space="preserve"> </w:t>
      </w:r>
      <w:proofErr w:type="spellStart"/>
      <w:r w:rsidR="006A04C3">
        <w:rPr>
          <w:rFonts w:ascii="Arial" w:hAnsi="Arial" w:cs="Arial"/>
          <w:sz w:val="24"/>
        </w:rPr>
        <w:t>jednom</w:t>
      </w:r>
      <w:proofErr w:type="spellEnd"/>
      <w:r w:rsidR="006A04C3">
        <w:rPr>
          <w:rFonts w:ascii="Arial" w:hAnsi="Arial" w:cs="Arial"/>
          <w:sz w:val="24"/>
        </w:rPr>
        <w:t xml:space="preserve"> </w:t>
      </w:r>
      <w:proofErr w:type="spellStart"/>
      <w:r w:rsidR="006A04C3">
        <w:rPr>
          <w:rFonts w:ascii="Arial" w:hAnsi="Arial" w:cs="Arial"/>
          <w:sz w:val="24"/>
        </w:rPr>
        <w:t>korisniku</w:t>
      </w:r>
      <w:proofErr w:type="spellEnd"/>
      <w:r w:rsidR="006A04C3">
        <w:rPr>
          <w:rFonts w:ascii="Arial" w:hAnsi="Arial" w:cs="Arial"/>
          <w:sz w:val="24"/>
        </w:rPr>
        <w:t xml:space="preserve"> </w:t>
      </w:r>
      <w:r w:rsidR="003D5FEC">
        <w:rPr>
          <w:rFonts w:ascii="Arial" w:hAnsi="Arial" w:cs="Arial"/>
          <w:sz w:val="24"/>
        </w:rPr>
        <w:t>je</w:t>
      </w:r>
      <w:r w:rsidRPr="00604A3D">
        <w:rPr>
          <w:rFonts w:ascii="Arial" w:hAnsi="Arial" w:cs="Arial"/>
          <w:sz w:val="24"/>
        </w:rPr>
        <w:t xml:space="preserve"> 4.000,00 €</w:t>
      </w:r>
      <w:r w:rsidR="0086295F">
        <w:rPr>
          <w:rFonts w:ascii="Arial" w:hAnsi="Arial" w:cs="Arial"/>
          <w:sz w:val="24"/>
        </w:rPr>
        <w:t>.</w:t>
      </w:r>
    </w:p>
    <w:p w14:paraId="35710224" w14:textId="77777777" w:rsidR="0086295F" w:rsidRDefault="0086295F" w:rsidP="00727686">
      <w:pPr>
        <w:pStyle w:val="ListParagraph"/>
        <w:ind w:left="0"/>
        <w:contextualSpacing w:val="0"/>
        <w:jc w:val="both"/>
        <w:rPr>
          <w:rFonts w:ascii="Arial" w:hAnsi="Arial" w:cs="Arial"/>
          <w:sz w:val="24"/>
        </w:rPr>
      </w:pPr>
    </w:p>
    <w:p w14:paraId="4B6BE9B5" w14:textId="77777777" w:rsidR="009559D4" w:rsidRDefault="0086295F" w:rsidP="00727686">
      <w:pPr>
        <w:pStyle w:val="ListParagraph"/>
        <w:ind w:left="0"/>
        <w:contextualSpacing w:val="0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M</w:t>
      </w:r>
      <w:r w:rsidR="009559D4">
        <w:rPr>
          <w:rFonts w:ascii="Arial" w:hAnsi="Arial" w:cs="Arial"/>
          <w:sz w:val="24"/>
        </w:rPr>
        <w:t>aksimalan</w:t>
      </w:r>
      <w:proofErr w:type="spellEnd"/>
      <w:r w:rsidR="009559D4">
        <w:rPr>
          <w:rFonts w:ascii="Arial" w:hAnsi="Arial" w:cs="Arial"/>
          <w:sz w:val="24"/>
        </w:rPr>
        <w:t xml:space="preserve"> </w:t>
      </w:r>
      <w:proofErr w:type="spellStart"/>
      <w:r w:rsidR="009559D4">
        <w:rPr>
          <w:rFonts w:ascii="Arial" w:hAnsi="Arial" w:cs="Arial"/>
          <w:sz w:val="24"/>
        </w:rPr>
        <w:t>iznos</w:t>
      </w:r>
      <w:proofErr w:type="spellEnd"/>
      <w:r w:rsidR="009559D4">
        <w:rPr>
          <w:rFonts w:ascii="Arial" w:hAnsi="Arial" w:cs="Arial"/>
          <w:sz w:val="24"/>
        </w:rPr>
        <w:t xml:space="preserve"> </w:t>
      </w:r>
      <w:proofErr w:type="spellStart"/>
      <w:r w:rsidRPr="00604A3D">
        <w:rPr>
          <w:rFonts w:ascii="Arial" w:hAnsi="Arial" w:cs="Arial"/>
          <w:sz w:val="24"/>
        </w:rPr>
        <w:t>bespovratnih</w:t>
      </w:r>
      <w:proofErr w:type="spellEnd"/>
      <w:r w:rsidRPr="00604A3D">
        <w:rPr>
          <w:rFonts w:ascii="Arial" w:hAnsi="Arial" w:cs="Arial"/>
          <w:sz w:val="24"/>
        </w:rPr>
        <w:t xml:space="preserve"> </w:t>
      </w:r>
      <w:proofErr w:type="spellStart"/>
      <w:r w:rsidRPr="00604A3D">
        <w:rPr>
          <w:rFonts w:ascii="Arial" w:hAnsi="Arial" w:cs="Arial"/>
          <w:sz w:val="24"/>
        </w:rPr>
        <w:t>sredstava</w:t>
      </w:r>
      <w:proofErr w:type="spellEnd"/>
      <w:r w:rsidRPr="00604A3D">
        <w:rPr>
          <w:rFonts w:ascii="Arial" w:hAnsi="Arial" w:cs="Arial"/>
          <w:sz w:val="24"/>
        </w:rPr>
        <w:t xml:space="preserve"> za </w:t>
      </w:r>
      <w:proofErr w:type="spellStart"/>
      <w:r w:rsidRPr="00604A3D">
        <w:rPr>
          <w:rFonts w:ascii="Arial" w:hAnsi="Arial" w:cs="Arial"/>
          <w:sz w:val="24"/>
        </w:rPr>
        <w:t>samozapošljavanje</w:t>
      </w:r>
      <w:proofErr w:type="spellEnd"/>
      <w:r>
        <w:rPr>
          <w:rFonts w:ascii="Arial" w:hAnsi="Arial" w:cs="Arial"/>
          <w:sz w:val="24"/>
        </w:rPr>
        <w:t xml:space="preserve">, koji se </w:t>
      </w:r>
      <w:proofErr w:type="spellStart"/>
      <w:r>
        <w:rPr>
          <w:rFonts w:ascii="Arial" w:hAnsi="Arial" w:cs="Arial"/>
          <w:sz w:val="24"/>
        </w:rPr>
        <w:t>može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dodijeliti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jednom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korisniku</w:t>
      </w:r>
      <w:proofErr w:type="spellEnd"/>
      <w:r>
        <w:rPr>
          <w:rFonts w:ascii="Arial" w:hAnsi="Arial" w:cs="Arial"/>
          <w:sz w:val="24"/>
        </w:rPr>
        <w:t xml:space="preserve"> </w:t>
      </w:r>
      <w:r w:rsidR="003D5FEC">
        <w:rPr>
          <w:rFonts w:ascii="Arial" w:hAnsi="Arial" w:cs="Arial"/>
          <w:sz w:val="24"/>
        </w:rPr>
        <w:t>je</w:t>
      </w:r>
      <w:r w:rsidRPr="00604A3D">
        <w:rPr>
          <w:rFonts w:ascii="Arial" w:hAnsi="Arial" w:cs="Arial"/>
          <w:sz w:val="24"/>
        </w:rPr>
        <w:t xml:space="preserve"> </w:t>
      </w:r>
      <w:r w:rsidR="009559D4">
        <w:rPr>
          <w:rFonts w:ascii="Arial" w:hAnsi="Arial" w:cs="Arial"/>
          <w:sz w:val="24"/>
        </w:rPr>
        <w:t>1</w:t>
      </w:r>
      <w:r w:rsidR="00604A3D" w:rsidRPr="00604A3D">
        <w:rPr>
          <w:rFonts w:ascii="Arial" w:hAnsi="Arial" w:cs="Arial"/>
          <w:sz w:val="24"/>
        </w:rPr>
        <w:t>0.000,00 €</w:t>
      </w:r>
      <w:r w:rsidR="006A04C3">
        <w:rPr>
          <w:rFonts w:ascii="Arial" w:hAnsi="Arial" w:cs="Arial"/>
          <w:sz w:val="24"/>
        </w:rPr>
        <w:t>.</w:t>
      </w:r>
    </w:p>
    <w:p w14:paraId="05F19B4D" w14:textId="77777777" w:rsidR="006A04C3" w:rsidRDefault="006A04C3" w:rsidP="00727686">
      <w:pPr>
        <w:pStyle w:val="ListParagraph"/>
        <w:ind w:left="0"/>
        <w:contextualSpacing w:val="0"/>
        <w:jc w:val="both"/>
        <w:rPr>
          <w:rFonts w:ascii="Arial" w:hAnsi="Arial" w:cs="Arial"/>
          <w:sz w:val="24"/>
        </w:rPr>
      </w:pPr>
    </w:p>
    <w:p w14:paraId="20DF8495" w14:textId="77777777" w:rsidR="006A04C3" w:rsidRDefault="00A029A1" w:rsidP="00A029A1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8F783D">
        <w:rPr>
          <w:rFonts w:ascii="Arial" w:hAnsi="Arial" w:cs="Arial"/>
          <w:sz w:val="24"/>
          <w:szCs w:val="24"/>
        </w:rPr>
        <w:t>Zavod</w:t>
      </w:r>
      <w:proofErr w:type="spellEnd"/>
      <w:r w:rsidRPr="008F78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83D">
        <w:rPr>
          <w:rFonts w:ascii="Arial" w:hAnsi="Arial" w:cs="Arial"/>
          <w:sz w:val="24"/>
          <w:szCs w:val="24"/>
        </w:rPr>
        <w:t>dodjeljuje</w:t>
      </w:r>
      <w:proofErr w:type="spellEnd"/>
      <w:r w:rsidRPr="008F78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04C3">
        <w:rPr>
          <w:rFonts w:ascii="Arial" w:hAnsi="Arial" w:cs="Arial"/>
          <w:sz w:val="24"/>
          <w:szCs w:val="24"/>
        </w:rPr>
        <w:t>bespovratna</w:t>
      </w:r>
      <w:proofErr w:type="spellEnd"/>
      <w:r w:rsidR="006A04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83D">
        <w:rPr>
          <w:rFonts w:ascii="Arial" w:hAnsi="Arial" w:cs="Arial"/>
          <w:sz w:val="24"/>
          <w:szCs w:val="24"/>
        </w:rPr>
        <w:t>sredstva</w:t>
      </w:r>
      <w:proofErr w:type="spellEnd"/>
      <w:r w:rsidRPr="008F78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04C3">
        <w:rPr>
          <w:rFonts w:ascii="Arial" w:hAnsi="Arial" w:cs="Arial"/>
          <w:color w:val="000000" w:themeColor="text1"/>
          <w:sz w:val="24"/>
          <w:szCs w:val="24"/>
        </w:rPr>
        <w:t>novoosnovanom</w:t>
      </w:r>
      <w:proofErr w:type="spellEnd"/>
      <w:r w:rsidR="006A04C3" w:rsidRPr="006A04C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A04C3" w:rsidRPr="006A04C3">
        <w:rPr>
          <w:rFonts w:ascii="Arial" w:hAnsi="Arial" w:cs="Arial"/>
          <w:color w:val="000000" w:themeColor="text1"/>
          <w:sz w:val="24"/>
          <w:szCs w:val="24"/>
        </w:rPr>
        <w:t>pravno</w:t>
      </w:r>
      <w:r w:rsidR="006A04C3">
        <w:rPr>
          <w:rFonts w:ascii="Arial" w:hAnsi="Arial" w:cs="Arial"/>
          <w:color w:val="000000" w:themeColor="text1"/>
          <w:sz w:val="24"/>
          <w:szCs w:val="24"/>
        </w:rPr>
        <w:t>m</w:t>
      </w:r>
      <w:proofErr w:type="spellEnd"/>
      <w:r w:rsidR="006A04C3" w:rsidRPr="006A04C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A04C3" w:rsidRPr="006A04C3">
        <w:rPr>
          <w:rFonts w:ascii="Arial" w:hAnsi="Arial" w:cs="Arial"/>
          <w:color w:val="000000" w:themeColor="text1"/>
          <w:sz w:val="24"/>
          <w:szCs w:val="24"/>
        </w:rPr>
        <w:t>ili</w:t>
      </w:r>
      <w:proofErr w:type="spellEnd"/>
      <w:r w:rsidR="006A04C3" w:rsidRPr="006A04C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A04C3" w:rsidRPr="006A04C3">
        <w:rPr>
          <w:rFonts w:ascii="Arial" w:hAnsi="Arial" w:cs="Arial"/>
          <w:color w:val="000000" w:themeColor="text1"/>
          <w:sz w:val="24"/>
          <w:szCs w:val="24"/>
        </w:rPr>
        <w:t>fizičko</w:t>
      </w:r>
      <w:r w:rsidR="006A04C3">
        <w:rPr>
          <w:rFonts w:ascii="Arial" w:hAnsi="Arial" w:cs="Arial"/>
          <w:color w:val="000000" w:themeColor="text1"/>
          <w:sz w:val="24"/>
          <w:szCs w:val="24"/>
        </w:rPr>
        <w:t>m</w:t>
      </w:r>
      <w:proofErr w:type="spellEnd"/>
      <w:r w:rsidR="006A04C3" w:rsidRPr="006A04C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A04C3" w:rsidRPr="006A04C3">
        <w:rPr>
          <w:rFonts w:ascii="Arial" w:hAnsi="Arial" w:cs="Arial"/>
          <w:color w:val="000000" w:themeColor="text1"/>
          <w:sz w:val="24"/>
          <w:szCs w:val="24"/>
        </w:rPr>
        <w:t>lic</w:t>
      </w:r>
      <w:r w:rsidR="006A04C3">
        <w:rPr>
          <w:rFonts w:ascii="Arial" w:hAnsi="Arial" w:cs="Arial"/>
          <w:color w:val="000000" w:themeColor="text1"/>
          <w:sz w:val="24"/>
          <w:szCs w:val="24"/>
        </w:rPr>
        <w:t>u</w:t>
      </w:r>
      <w:proofErr w:type="spellEnd"/>
      <w:r w:rsidR="006A04C3" w:rsidRPr="006A04C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A04C3" w:rsidRPr="006A04C3">
        <w:rPr>
          <w:rFonts w:ascii="Arial" w:hAnsi="Arial" w:cs="Arial"/>
          <w:color w:val="000000" w:themeColor="text1"/>
          <w:sz w:val="24"/>
          <w:szCs w:val="24"/>
        </w:rPr>
        <w:t>korisn</w:t>
      </w:r>
      <w:r w:rsidR="006A04C3" w:rsidRPr="00B23BDA">
        <w:rPr>
          <w:rFonts w:ascii="Arial" w:hAnsi="Arial" w:cs="Arial"/>
          <w:sz w:val="24"/>
          <w:szCs w:val="24"/>
        </w:rPr>
        <w:t>ik</w:t>
      </w:r>
      <w:r w:rsidR="00C964DF">
        <w:rPr>
          <w:rFonts w:ascii="Arial" w:hAnsi="Arial" w:cs="Arial"/>
          <w:sz w:val="24"/>
          <w:szCs w:val="24"/>
        </w:rPr>
        <w:t>a</w:t>
      </w:r>
      <w:proofErr w:type="spellEnd"/>
      <w:r w:rsidR="006A04C3" w:rsidRPr="006A04C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A04C3">
        <w:rPr>
          <w:rFonts w:ascii="Arial" w:hAnsi="Arial" w:cs="Arial"/>
          <w:color w:val="000000" w:themeColor="text1"/>
          <w:sz w:val="24"/>
          <w:szCs w:val="24"/>
        </w:rPr>
        <w:t>bespovratnih</w:t>
      </w:r>
      <w:proofErr w:type="spellEnd"/>
      <w:r w:rsidR="006A04C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A04C3" w:rsidRPr="006A04C3">
        <w:rPr>
          <w:rFonts w:ascii="Arial" w:hAnsi="Arial" w:cs="Arial"/>
          <w:color w:val="000000" w:themeColor="text1"/>
          <w:sz w:val="24"/>
          <w:szCs w:val="24"/>
        </w:rPr>
        <w:t>sredstava</w:t>
      </w:r>
      <w:proofErr w:type="spellEnd"/>
      <w:r w:rsidR="006A04C3">
        <w:rPr>
          <w:rFonts w:ascii="Arial" w:hAnsi="Arial" w:cs="Arial"/>
          <w:color w:val="000000" w:themeColor="text1"/>
          <w:sz w:val="24"/>
          <w:szCs w:val="24"/>
        </w:rPr>
        <w:t xml:space="preserve"> za </w:t>
      </w:r>
      <w:proofErr w:type="spellStart"/>
      <w:r w:rsidR="006A04C3">
        <w:rPr>
          <w:rFonts w:ascii="Arial" w:hAnsi="Arial" w:cs="Arial"/>
          <w:color w:val="000000" w:themeColor="text1"/>
          <w:sz w:val="24"/>
          <w:szCs w:val="24"/>
        </w:rPr>
        <w:t>samozapošljavanje</w:t>
      </w:r>
      <w:proofErr w:type="spellEnd"/>
      <w:r w:rsidR="006A04C3" w:rsidRPr="006A04C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6A04C3" w:rsidRPr="006A04C3">
        <w:rPr>
          <w:rFonts w:ascii="Arial" w:hAnsi="Arial" w:cs="Arial"/>
          <w:color w:val="000000" w:themeColor="text1"/>
          <w:sz w:val="24"/>
          <w:szCs w:val="24"/>
        </w:rPr>
        <w:t>odnosno</w:t>
      </w:r>
      <w:proofErr w:type="spellEnd"/>
      <w:r w:rsidR="006A04C3" w:rsidRPr="006A04C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A04C3" w:rsidRPr="006A04C3">
        <w:rPr>
          <w:rFonts w:ascii="Arial" w:hAnsi="Arial" w:cs="Arial"/>
          <w:color w:val="000000" w:themeColor="text1"/>
          <w:sz w:val="24"/>
          <w:szCs w:val="24"/>
        </w:rPr>
        <w:t>privredno</w:t>
      </w:r>
      <w:r w:rsidR="006A04C3">
        <w:rPr>
          <w:rFonts w:ascii="Arial" w:hAnsi="Arial" w:cs="Arial"/>
          <w:color w:val="000000" w:themeColor="text1"/>
          <w:sz w:val="24"/>
          <w:szCs w:val="24"/>
        </w:rPr>
        <w:t>m</w:t>
      </w:r>
      <w:proofErr w:type="spellEnd"/>
      <w:r w:rsidR="006A04C3" w:rsidRPr="006A04C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A04C3" w:rsidRPr="006A04C3">
        <w:rPr>
          <w:rFonts w:ascii="Arial" w:hAnsi="Arial" w:cs="Arial"/>
          <w:color w:val="000000" w:themeColor="text1"/>
          <w:sz w:val="24"/>
          <w:szCs w:val="24"/>
        </w:rPr>
        <w:t>društv</w:t>
      </w:r>
      <w:r w:rsidR="006A04C3">
        <w:rPr>
          <w:rFonts w:ascii="Arial" w:hAnsi="Arial" w:cs="Arial"/>
          <w:color w:val="000000" w:themeColor="text1"/>
          <w:sz w:val="24"/>
          <w:szCs w:val="24"/>
        </w:rPr>
        <w:t>u</w:t>
      </w:r>
      <w:proofErr w:type="spellEnd"/>
      <w:r w:rsidR="006A04C3" w:rsidRPr="006A04C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A04C3" w:rsidRPr="006A04C3">
        <w:rPr>
          <w:rFonts w:ascii="Arial" w:hAnsi="Arial" w:cs="Arial"/>
          <w:color w:val="000000" w:themeColor="text1"/>
          <w:sz w:val="24"/>
          <w:szCs w:val="24"/>
        </w:rPr>
        <w:t>ili</w:t>
      </w:r>
      <w:proofErr w:type="spellEnd"/>
      <w:r w:rsidR="006A04C3" w:rsidRPr="006A04C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A04C3" w:rsidRPr="006A04C3">
        <w:rPr>
          <w:rFonts w:ascii="Arial" w:hAnsi="Arial" w:cs="Arial"/>
          <w:color w:val="000000" w:themeColor="text1"/>
          <w:sz w:val="24"/>
          <w:szCs w:val="24"/>
        </w:rPr>
        <w:t>preduzetnik</w:t>
      </w:r>
      <w:r w:rsidR="006A04C3">
        <w:rPr>
          <w:rFonts w:ascii="Arial" w:hAnsi="Arial" w:cs="Arial"/>
          <w:color w:val="000000" w:themeColor="text1"/>
          <w:sz w:val="24"/>
          <w:szCs w:val="24"/>
        </w:rPr>
        <w:t>u</w:t>
      </w:r>
      <w:proofErr w:type="spellEnd"/>
      <w:r w:rsidR="005754E5">
        <w:rPr>
          <w:rFonts w:ascii="Arial" w:hAnsi="Arial" w:cs="Arial"/>
          <w:color w:val="000000" w:themeColor="text1"/>
          <w:sz w:val="24"/>
          <w:szCs w:val="24"/>
        </w:rPr>
        <w:t>,</w:t>
      </w:r>
      <w:r w:rsidR="006A04C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A04C3">
        <w:rPr>
          <w:rFonts w:ascii="Arial" w:hAnsi="Arial" w:cs="Arial"/>
          <w:color w:val="000000" w:themeColor="text1"/>
          <w:sz w:val="24"/>
          <w:szCs w:val="24"/>
        </w:rPr>
        <w:t>kao</w:t>
      </w:r>
      <w:proofErr w:type="spellEnd"/>
      <w:r w:rsidRPr="008F78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83D">
        <w:rPr>
          <w:rFonts w:ascii="Arial" w:hAnsi="Arial" w:cs="Arial"/>
          <w:sz w:val="24"/>
          <w:szCs w:val="24"/>
        </w:rPr>
        <w:t>državnu</w:t>
      </w:r>
      <w:proofErr w:type="spellEnd"/>
      <w:r w:rsidRPr="008F78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83D">
        <w:rPr>
          <w:rFonts w:ascii="Arial" w:hAnsi="Arial" w:cs="Arial"/>
          <w:sz w:val="24"/>
          <w:szCs w:val="24"/>
        </w:rPr>
        <w:t>pomoć</w:t>
      </w:r>
      <w:proofErr w:type="spellEnd"/>
      <w:r w:rsidRPr="008F783D">
        <w:rPr>
          <w:rFonts w:ascii="Arial" w:hAnsi="Arial" w:cs="Arial"/>
          <w:sz w:val="24"/>
          <w:szCs w:val="24"/>
        </w:rPr>
        <w:t xml:space="preserve"> male </w:t>
      </w:r>
      <w:proofErr w:type="spellStart"/>
      <w:r w:rsidRPr="008F783D">
        <w:rPr>
          <w:rFonts w:ascii="Arial" w:hAnsi="Arial" w:cs="Arial"/>
          <w:sz w:val="24"/>
          <w:szCs w:val="24"/>
        </w:rPr>
        <w:t>vrijednosti</w:t>
      </w:r>
      <w:proofErr w:type="spellEnd"/>
      <w:r w:rsidR="0029601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96011">
        <w:rPr>
          <w:rFonts w:ascii="Arial" w:hAnsi="Arial" w:cs="Arial"/>
          <w:sz w:val="24"/>
          <w:szCs w:val="24"/>
        </w:rPr>
        <w:t>tzv</w:t>
      </w:r>
      <w:proofErr w:type="spellEnd"/>
      <w:r w:rsidR="00296011">
        <w:rPr>
          <w:rFonts w:ascii="Arial" w:hAnsi="Arial" w:cs="Arial"/>
          <w:sz w:val="24"/>
          <w:szCs w:val="24"/>
        </w:rPr>
        <w:t>.</w:t>
      </w:r>
      <w:r w:rsidRPr="008F783D">
        <w:rPr>
          <w:rFonts w:ascii="Arial" w:hAnsi="Arial" w:cs="Arial"/>
          <w:sz w:val="24"/>
          <w:szCs w:val="24"/>
        </w:rPr>
        <w:t xml:space="preserve"> de minimis </w:t>
      </w:r>
      <w:proofErr w:type="spellStart"/>
      <w:r w:rsidRPr="008F783D">
        <w:rPr>
          <w:rFonts w:ascii="Arial" w:hAnsi="Arial" w:cs="Arial"/>
          <w:sz w:val="24"/>
          <w:szCs w:val="24"/>
        </w:rPr>
        <w:t>pomoć</w:t>
      </w:r>
      <w:proofErr w:type="spellEnd"/>
      <w:r w:rsidR="008876FD">
        <w:rPr>
          <w:rFonts w:ascii="Arial" w:hAnsi="Arial" w:cs="Arial"/>
          <w:sz w:val="24"/>
          <w:szCs w:val="24"/>
        </w:rPr>
        <w:t>.</w:t>
      </w:r>
      <w:r w:rsidRPr="008F783D">
        <w:rPr>
          <w:rFonts w:ascii="Arial" w:hAnsi="Arial" w:cs="Arial"/>
          <w:sz w:val="24"/>
          <w:szCs w:val="24"/>
        </w:rPr>
        <w:t xml:space="preserve"> </w:t>
      </w:r>
    </w:p>
    <w:p w14:paraId="39EE1707" w14:textId="77777777" w:rsidR="006A04C3" w:rsidRDefault="006A04C3" w:rsidP="00A029A1">
      <w:pPr>
        <w:jc w:val="both"/>
        <w:rPr>
          <w:rFonts w:ascii="Arial" w:hAnsi="Arial" w:cs="Arial"/>
          <w:sz w:val="24"/>
          <w:szCs w:val="24"/>
        </w:rPr>
      </w:pPr>
    </w:p>
    <w:p w14:paraId="7DF64BA5" w14:textId="77777777" w:rsidR="00282DCA" w:rsidRPr="00282DCA" w:rsidRDefault="00A029A1" w:rsidP="00282DCA">
      <w:pPr>
        <w:jc w:val="both"/>
        <w:rPr>
          <w:rFonts w:ascii="Arial" w:hAnsi="Arial" w:cs="Arial"/>
          <w:b/>
          <w:bCs/>
          <w:spacing w:val="5"/>
        </w:rPr>
      </w:pPr>
      <w:proofErr w:type="spellStart"/>
      <w:r w:rsidRPr="002A3C2F">
        <w:rPr>
          <w:rFonts w:ascii="Arial" w:hAnsi="Arial" w:cs="Arial"/>
          <w:sz w:val="24"/>
          <w:szCs w:val="24"/>
        </w:rPr>
        <w:t>Pomoć</w:t>
      </w:r>
      <w:proofErr w:type="spellEnd"/>
      <w:r w:rsidRPr="002A3C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C2F">
        <w:rPr>
          <w:rFonts w:ascii="Arial" w:hAnsi="Arial" w:cs="Arial"/>
          <w:sz w:val="24"/>
          <w:szCs w:val="24"/>
        </w:rPr>
        <w:t>dodije</w:t>
      </w:r>
      <w:r w:rsidR="005661E5" w:rsidRPr="002A3C2F">
        <w:rPr>
          <w:rFonts w:ascii="Arial" w:hAnsi="Arial" w:cs="Arial"/>
          <w:sz w:val="24"/>
          <w:szCs w:val="24"/>
        </w:rPr>
        <w:t>ljena</w:t>
      </w:r>
      <w:proofErr w:type="spellEnd"/>
      <w:r w:rsidR="005661E5" w:rsidRPr="002A3C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61E5" w:rsidRPr="002A3C2F">
        <w:rPr>
          <w:rFonts w:ascii="Arial" w:hAnsi="Arial" w:cs="Arial"/>
          <w:sz w:val="24"/>
          <w:szCs w:val="24"/>
        </w:rPr>
        <w:t>jednom</w:t>
      </w:r>
      <w:proofErr w:type="spellEnd"/>
      <w:r w:rsidR="005661E5" w:rsidRPr="002A3C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61E5" w:rsidRPr="002A3C2F">
        <w:rPr>
          <w:rFonts w:ascii="Arial" w:hAnsi="Arial" w:cs="Arial"/>
          <w:sz w:val="24"/>
          <w:szCs w:val="24"/>
        </w:rPr>
        <w:t>korisniku</w:t>
      </w:r>
      <w:proofErr w:type="spellEnd"/>
      <w:r w:rsidR="005661E5" w:rsidRPr="002A3C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2DCA" w:rsidRPr="002A3C2F">
        <w:rPr>
          <w:rFonts w:ascii="Arial" w:hAnsi="Arial" w:cs="Arial"/>
          <w:sz w:val="24"/>
          <w:szCs w:val="24"/>
        </w:rPr>
        <w:t>tokom</w:t>
      </w:r>
      <w:proofErr w:type="spellEnd"/>
      <w:r w:rsidR="00282DCA" w:rsidRPr="002A3C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2DCA" w:rsidRPr="002A3C2F">
        <w:rPr>
          <w:rFonts w:ascii="Arial" w:hAnsi="Arial" w:cs="Arial"/>
          <w:sz w:val="24"/>
          <w:szCs w:val="24"/>
        </w:rPr>
        <w:t>bilo</w:t>
      </w:r>
      <w:proofErr w:type="spellEnd"/>
      <w:r w:rsidR="00282DCA" w:rsidRPr="002A3C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2DCA" w:rsidRPr="002A3C2F">
        <w:rPr>
          <w:rFonts w:ascii="Arial" w:hAnsi="Arial" w:cs="Arial"/>
          <w:sz w:val="24"/>
          <w:szCs w:val="24"/>
        </w:rPr>
        <w:t>kojeg</w:t>
      </w:r>
      <w:proofErr w:type="spellEnd"/>
      <w:r w:rsidR="00282DCA" w:rsidRPr="002A3C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2DCA" w:rsidRPr="002A3C2F">
        <w:rPr>
          <w:rFonts w:ascii="Arial" w:hAnsi="Arial" w:cs="Arial"/>
          <w:sz w:val="24"/>
          <w:szCs w:val="24"/>
        </w:rPr>
        <w:t>perioda</w:t>
      </w:r>
      <w:proofErr w:type="spellEnd"/>
      <w:r w:rsidR="00282DCA" w:rsidRPr="002A3C2F">
        <w:rPr>
          <w:rFonts w:ascii="Arial" w:hAnsi="Arial" w:cs="Arial"/>
          <w:sz w:val="24"/>
          <w:szCs w:val="24"/>
        </w:rPr>
        <w:t xml:space="preserve"> </w:t>
      </w:r>
      <w:r w:rsidR="005661E5" w:rsidRPr="002A3C2F">
        <w:rPr>
          <w:rFonts w:ascii="Arial" w:hAnsi="Arial" w:cs="Arial"/>
          <w:sz w:val="24"/>
          <w:szCs w:val="24"/>
        </w:rPr>
        <w:t xml:space="preserve">od </w:t>
      </w:r>
      <w:r w:rsidRPr="002A3C2F">
        <w:rPr>
          <w:rFonts w:ascii="Arial" w:hAnsi="Arial" w:cs="Arial"/>
          <w:sz w:val="24"/>
          <w:szCs w:val="24"/>
        </w:rPr>
        <w:t xml:space="preserve">tri </w:t>
      </w:r>
      <w:proofErr w:type="spellStart"/>
      <w:r w:rsidRPr="002A3C2F">
        <w:rPr>
          <w:rFonts w:ascii="Arial" w:hAnsi="Arial" w:cs="Arial"/>
          <w:sz w:val="24"/>
          <w:szCs w:val="24"/>
        </w:rPr>
        <w:t>fiskalne</w:t>
      </w:r>
      <w:proofErr w:type="spellEnd"/>
      <w:r w:rsidRPr="002A3C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C2F">
        <w:rPr>
          <w:rFonts w:ascii="Arial" w:hAnsi="Arial" w:cs="Arial"/>
          <w:sz w:val="24"/>
          <w:szCs w:val="24"/>
        </w:rPr>
        <w:t>godine</w:t>
      </w:r>
      <w:proofErr w:type="spellEnd"/>
      <w:r w:rsidR="00282DCA" w:rsidRPr="002A3C2F">
        <w:rPr>
          <w:rFonts w:ascii="Arial" w:hAnsi="Arial" w:cs="Arial"/>
          <w:sz w:val="24"/>
          <w:szCs w:val="24"/>
        </w:rPr>
        <w:t xml:space="preserve">, a </w:t>
      </w:r>
      <w:proofErr w:type="spellStart"/>
      <w:r w:rsidR="00282DCA" w:rsidRPr="002A3C2F">
        <w:rPr>
          <w:rFonts w:ascii="Arial" w:hAnsi="Arial" w:cs="Arial"/>
          <w:sz w:val="24"/>
          <w:szCs w:val="24"/>
        </w:rPr>
        <w:t>koja</w:t>
      </w:r>
      <w:proofErr w:type="spellEnd"/>
      <w:r w:rsidRPr="002A3C2F">
        <w:rPr>
          <w:rFonts w:ascii="Arial" w:hAnsi="Arial" w:cs="Arial"/>
          <w:sz w:val="24"/>
          <w:szCs w:val="24"/>
        </w:rPr>
        <w:t xml:space="preserve"> ne </w:t>
      </w:r>
      <w:proofErr w:type="spellStart"/>
      <w:r w:rsidRPr="002A3C2F">
        <w:rPr>
          <w:rFonts w:ascii="Arial" w:hAnsi="Arial" w:cs="Arial"/>
          <w:sz w:val="24"/>
          <w:szCs w:val="24"/>
        </w:rPr>
        <w:t>prelazi</w:t>
      </w:r>
      <w:proofErr w:type="spellEnd"/>
      <w:r w:rsidR="00282DCA" w:rsidRPr="002A3C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2DCA" w:rsidRPr="002A3C2F">
        <w:rPr>
          <w:rFonts w:ascii="Arial" w:hAnsi="Arial" w:cs="Arial"/>
          <w:sz w:val="24"/>
          <w:szCs w:val="24"/>
        </w:rPr>
        <w:t>iznos</w:t>
      </w:r>
      <w:proofErr w:type="spellEnd"/>
      <w:r w:rsidR="00282DCA" w:rsidRPr="002A3C2F">
        <w:rPr>
          <w:rFonts w:ascii="Arial" w:hAnsi="Arial" w:cs="Arial"/>
          <w:sz w:val="24"/>
          <w:szCs w:val="24"/>
        </w:rPr>
        <w:t xml:space="preserve"> od 3</w:t>
      </w:r>
      <w:r w:rsidRPr="002A3C2F">
        <w:rPr>
          <w:rFonts w:ascii="Arial" w:hAnsi="Arial" w:cs="Arial"/>
          <w:sz w:val="24"/>
          <w:szCs w:val="24"/>
        </w:rPr>
        <w:t>00.000,00 €</w:t>
      </w:r>
      <w:r w:rsidR="00C964DF" w:rsidRPr="002A3C2F">
        <w:rPr>
          <w:rFonts w:ascii="Arial" w:hAnsi="Arial" w:cs="Arial"/>
          <w:sz w:val="24"/>
          <w:szCs w:val="24"/>
        </w:rPr>
        <w:t xml:space="preserve"> je</w:t>
      </w:r>
      <w:r w:rsidRPr="002A3C2F">
        <w:rPr>
          <w:rFonts w:ascii="Arial" w:hAnsi="Arial" w:cs="Arial"/>
          <w:sz w:val="24"/>
          <w:szCs w:val="24"/>
        </w:rPr>
        <w:t xml:space="preserve"> </w:t>
      </w:r>
      <w:r w:rsidRPr="002A3C2F">
        <w:rPr>
          <w:rFonts w:ascii="Arial" w:hAnsi="Arial" w:cs="Arial"/>
          <w:i/>
          <w:sz w:val="24"/>
          <w:szCs w:val="24"/>
        </w:rPr>
        <w:t>de minimis</w:t>
      </w:r>
      <w:r w:rsidRPr="002A3C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C2F">
        <w:rPr>
          <w:rFonts w:ascii="Arial" w:hAnsi="Arial" w:cs="Arial"/>
          <w:sz w:val="24"/>
          <w:szCs w:val="24"/>
        </w:rPr>
        <w:t>pomoć</w:t>
      </w:r>
      <w:proofErr w:type="spellEnd"/>
      <w:r w:rsidRPr="002A3C2F">
        <w:rPr>
          <w:rFonts w:ascii="Arial" w:hAnsi="Arial" w:cs="Arial"/>
          <w:sz w:val="24"/>
          <w:szCs w:val="24"/>
        </w:rPr>
        <w:t>.</w:t>
      </w:r>
      <w:r w:rsidRPr="00282DCA">
        <w:rPr>
          <w:rFonts w:ascii="Arial" w:hAnsi="Arial" w:cs="Arial"/>
          <w:sz w:val="24"/>
          <w:szCs w:val="24"/>
        </w:rPr>
        <w:t xml:space="preserve"> </w:t>
      </w:r>
    </w:p>
    <w:p w14:paraId="6CC0EC8E" w14:textId="77777777" w:rsidR="00A029A1" w:rsidRPr="00D34FF1" w:rsidRDefault="00A029A1" w:rsidP="00A029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3FE7EA" w14:textId="77777777" w:rsidR="00A029A1" w:rsidRDefault="00B93DC5" w:rsidP="00A029A1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Način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B840FB">
        <w:rPr>
          <w:rFonts w:ascii="Arial" w:hAnsi="Arial" w:cs="Arial"/>
          <w:b/>
          <w:sz w:val="24"/>
          <w:szCs w:val="24"/>
        </w:rPr>
        <w:t>mjesto</w:t>
      </w:r>
      <w:proofErr w:type="spellEnd"/>
      <w:r w:rsidR="00B840F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9049E">
        <w:rPr>
          <w:rFonts w:ascii="Arial" w:hAnsi="Arial" w:cs="Arial"/>
          <w:b/>
          <w:sz w:val="24"/>
          <w:szCs w:val="24"/>
        </w:rPr>
        <w:t>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vrijeme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029A1" w:rsidRPr="005027C6">
        <w:rPr>
          <w:rFonts w:ascii="Arial" w:hAnsi="Arial" w:cs="Arial"/>
          <w:b/>
          <w:sz w:val="24"/>
          <w:szCs w:val="24"/>
        </w:rPr>
        <w:t>podnošenja</w:t>
      </w:r>
      <w:proofErr w:type="spellEnd"/>
      <w:r w:rsidR="00A029A1" w:rsidRPr="005027C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029A1" w:rsidRPr="005027C6">
        <w:rPr>
          <w:rFonts w:ascii="Arial" w:hAnsi="Arial" w:cs="Arial"/>
          <w:b/>
          <w:sz w:val="24"/>
          <w:szCs w:val="24"/>
        </w:rPr>
        <w:t>zahtjeva</w:t>
      </w:r>
      <w:proofErr w:type="spellEnd"/>
      <w:r w:rsidR="00A029A1" w:rsidRPr="005027C6">
        <w:rPr>
          <w:rFonts w:ascii="Arial" w:hAnsi="Arial" w:cs="Arial"/>
          <w:b/>
          <w:sz w:val="24"/>
          <w:szCs w:val="24"/>
        </w:rPr>
        <w:t xml:space="preserve"> </w:t>
      </w:r>
    </w:p>
    <w:p w14:paraId="6EB0DE3C" w14:textId="77777777" w:rsidR="006E005A" w:rsidRPr="005027C6" w:rsidRDefault="006E005A" w:rsidP="00A029A1">
      <w:pPr>
        <w:jc w:val="both"/>
        <w:rPr>
          <w:rFonts w:ascii="Arial" w:hAnsi="Arial" w:cs="Arial"/>
          <w:b/>
          <w:sz w:val="24"/>
          <w:szCs w:val="24"/>
        </w:rPr>
      </w:pPr>
    </w:p>
    <w:p w14:paraId="124AA906" w14:textId="77777777" w:rsidR="00010EA6" w:rsidRDefault="00FF5A11" w:rsidP="006E005A">
      <w:pPr>
        <w:jc w:val="both"/>
        <w:rPr>
          <w:rFonts w:ascii="Arial" w:hAnsi="Arial" w:cs="Arial"/>
        </w:rPr>
      </w:pPr>
      <w:r w:rsidRPr="009E33A1">
        <w:rPr>
          <w:rFonts w:ascii="Arial" w:hAnsi="Arial" w:cs="Arial"/>
          <w:sz w:val="24"/>
          <w:szCs w:val="24"/>
          <w:lang w:val="da-DK"/>
        </w:rPr>
        <w:t>Jedan podnosilac može da podnese samo jedan zahtjev za dodjelu bespovratnih sredstava za samozapošljavanje</w:t>
      </w:r>
      <w:r w:rsidR="005754E5">
        <w:rPr>
          <w:rFonts w:ascii="Arial" w:hAnsi="Arial" w:cs="Arial"/>
          <w:sz w:val="24"/>
          <w:szCs w:val="24"/>
          <w:lang w:val="da-DK"/>
        </w:rPr>
        <w:t>, a time i jedan biznis plan</w:t>
      </w:r>
      <w:r w:rsidR="006E005A">
        <w:rPr>
          <w:rFonts w:ascii="Arial" w:hAnsi="Arial" w:cs="Arial"/>
          <w:sz w:val="24"/>
          <w:szCs w:val="24"/>
          <w:lang w:val="da-DK"/>
        </w:rPr>
        <w:t>.</w:t>
      </w:r>
      <w:r>
        <w:rPr>
          <w:rFonts w:ascii="Arial" w:hAnsi="Arial" w:cs="Arial"/>
        </w:rPr>
        <w:t xml:space="preserve"> </w:t>
      </w:r>
    </w:p>
    <w:p w14:paraId="5542FD28" w14:textId="77777777" w:rsidR="00010EA6" w:rsidRDefault="00010EA6" w:rsidP="006E005A">
      <w:pPr>
        <w:jc w:val="both"/>
        <w:rPr>
          <w:rFonts w:ascii="Arial" w:hAnsi="Arial" w:cs="Arial"/>
        </w:rPr>
      </w:pPr>
    </w:p>
    <w:p w14:paraId="05F6C74B" w14:textId="77777777" w:rsidR="00A70E51" w:rsidRDefault="00FF5A11" w:rsidP="00F55561">
      <w:pPr>
        <w:jc w:val="both"/>
      </w:pPr>
      <w:proofErr w:type="spellStart"/>
      <w:r w:rsidRPr="006E005A">
        <w:rPr>
          <w:rFonts w:ascii="Arial" w:hAnsi="Arial" w:cs="Arial"/>
          <w:sz w:val="24"/>
          <w:szCs w:val="24"/>
        </w:rPr>
        <w:t>Zahtjev</w:t>
      </w:r>
      <w:proofErr w:type="spellEnd"/>
      <w:r w:rsidRPr="006E00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005A">
        <w:rPr>
          <w:rFonts w:ascii="Arial" w:hAnsi="Arial" w:cs="Arial"/>
          <w:sz w:val="24"/>
          <w:szCs w:val="24"/>
        </w:rPr>
        <w:t>sa</w:t>
      </w:r>
      <w:proofErr w:type="spellEnd"/>
      <w:r w:rsidRPr="006E00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005A">
        <w:rPr>
          <w:rFonts w:ascii="Arial" w:hAnsi="Arial" w:cs="Arial"/>
          <w:sz w:val="24"/>
          <w:szCs w:val="24"/>
        </w:rPr>
        <w:t>pripadajućim</w:t>
      </w:r>
      <w:proofErr w:type="spellEnd"/>
      <w:r w:rsidRPr="006E00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005A">
        <w:rPr>
          <w:rFonts w:ascii="Arial" w:hAnsi="Arial" w:cs="Arial"/>
          <w:sz w:val="24"/>
          <w:szCs w:val="24"/>
        </w:rPr>
        <w:t>prilozima</w:t>
      </w:r>
      <w:proofErr w:type="spellEnd"/>
      <w:r w:rsidRPr="006E00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005A">
        <w:rPr>
          <w:rFonts w:ascii="Arial" w:hAnsi="Arial" w:cs="Arial"/>
          <w:sz w:val="24"/>
          <w:szCs w:val="24"/>
        </w:rPr>
        <w:t>podnos</w:t>
      </w:r>
      <w:r w:rsidR="006E005A">
        <w:rPr>
          <w:rFonts w:ascii="Arial" w:hAnsi="Arial" w:cs="Arial"/>
          <w:sz w:val="24"/>
          <w:szCs w:val="24"/>
        </w:rPr>
        <w:t>i</w:t>
      </w:r>
      <w:proofErr w:type="spellEnd"/>
      <w:r w:rsidR="006E005A">
        <w:rPr>
          <w:rFonts w:ascii="Arial" w:hAnsi="Arial" w:cs="Arial"/>
          <w:sz w:val="24"/>
          <w:szCs w:val="24"/>
        </w:rPr>
        <w:t xml:space="preserve"> se</w:t>
      </w:r>
      <w:r w:rsidRPr="006E00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005A">
        <w:rPr>
          <w:rFonts w:ascii="Arial" w:hAnsi="Arial" w:cs="Arial"/>
          <w:sz w:val="24"/>
          <w:szCs w:val="24"/>
        </w:rPr>
        <w:t>na</w:t>
      </w:r>
      <w:proofErr w:type="spellEnd"/>
      <w:r w:rsidRPr="006E00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005A">
        <w:rPr>
          <w:rFonts w:ascii="Arial" w:hAnsi="Arial" w:cs="Arial"/>
          <w:sz w:val="24"/>
          <w:szCs w:val="24"/>
        </w:rPr>
        <w:t>propisanim</w:t>
      </w:r>
      <w:proofErr w:type="spellEnd"/>
      <w:r w:rsidRPr="006E00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005A">
        <w:rPr>
          <w:rFonts w:ascii="Arial" w:hAnsi="Arial" w:cs="Arial"/>
          <w:sz w:val="24"/>
          <w:szCs w:val="24"/>
        </w:rPr>
        <w:t>obrascima</w:t>
      </w:r>
      <w:proofErr w:type="spellEnd"/>
      <w:r w:rsidRPr="006E005A">
        <w:rPr>
          <w:rFonts w:ascii="Arial" w:hAnsi="Arial" w:cs="Arial"/>
          <w:sz w:val="24"/>
          <w:szCs w:val="24"/>
        </w:rPr>
        <w:t xml:space="preserve"> koji </w:t>
      </w:r>
      <w:proofErr w:type="spellStart"/>
      <w:r w:rsidRPr="006E005A">
        <w:rPr>
          <w:rFonts w:ascii="Arial" w:hAnsi="Arial" w:cs="Arial"/>
          <w:sz w:val="24"/>
          <w:szCs w:val="24"/>
        </w:rPr>
        <w:t>čine</w:t>
      </w:r>
      <w:proofErr w:type="spellEnd"/>
      <w:r w:rsidRPr="006E00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005A">
        <w:rPr>
          <w:rFonts w:ascii="Arial" w:hAnsi="Arial" w:cs="Arial"/>
          <w:sz w:val="24"/>
          <w:szCs w:val="24"/>
        </w:rPr>
        <w:t>sastavni</w:t>
      </w:r>
      <w:proofErr w:type="spellEnd"/>
      <w:r w:rsidRPr="006E00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005A">
        <w:rPr>
          <w:rFonts w:ascii="Arial" w:hAnsi="Arial" w:cs="Arial"/>
          <w:sz w:val="24"/>
          <w:szCs w:val="24"/>
        </w:rPr>
        <w:t>dio</w:t>
      </w:r>
      <w:proofErr w:type="spellEnd"/>
      <w:r w:rsidRPr="006E00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005A">
        <w:rPr>
          <w:rFonts w:ascii="Arial" w:hAnsi="Arial" w:cs="Arial"/>
          <w:sz w:val="24"/>
          <w:szCs w:val="24"/>
        </w:rPr>
        <w:t>U</w:t>
      </w:r>
      <w:r w:rsidRPr="006E005A">
        <w:rPr>
          <w:rFonts w:ascii="Arial" w:hAnsi="Arial" w:cs="Arial"/>
          <w:sz w:val="24"/>
          <w:szCs w:val="24"/>
        </w:rPr>
        <w:t>putstva</w:t>
      </w:r>
      <w:proofErr w:type="spellEnd"/>
      <w:r w:rsidR="006E005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6E005A">
        <w:rPr>
          <w:rFonts w:ascii="Arial" w:hAnsi="Arial" w:cs="Arial"/>
          <w:sz w:val="24"/>
          <w:szCs w:val="24"/>
        </w:rPr>
        <w:t>podnosioce</w:t>
      </w:r>
      <w:proofErr w:type="spellEnd"/>
      <w:r w:rsidR="006E00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005A">
        <w:rPr>
          <w:rFonts w:ascii="Arial" w:hAnsi="Arial" w:cs="Arial"/>
          <w:sz w:val="24"/>
          <w:szCs w:val="24"/>
        </w:rPr>
        <w:t>zahtjeva</w:t>
      </w:r>
      <w:proofErr w:type="spellEnd"/>
      <w:r w:rsidR="006E005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6E005A">
        <w:rPr>
          <w:rFonts w:ascii="Arial" w:hAnsi="Arial" w:cs="Arial"/>
          <w:sz w:val="24"/>
          <w:szCs w:val="24"/>
        </w:rPr>
        <w:t>dodjelu</w:t>
      </w:r>
      <w:proofErr w:type="spellEnd"/>
      <w:r w:rsidR="006E00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005A">
        <w:rPr>
          <w:rFonts w:ascii="Arial" w:hAnsi="Arial" w:cs="Arial"/>
          <w:sz w:val="24"/>
          <w:szCs w:val="24"/>
        </w:rPr>
        <w:t>bespovratnih</w:t>
      </w:r>
      <w:proofErr w:type="spellEnd"/>
      <w:r w:rsidR="006E00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005A">
        <w:rPr>
          <w:rFonts w:ascii="Arial" w:hAnsi="Arial" w:cs="Arial"/>
          <w:sz w:val="24"/>
          <w:szCs w:val="24"/>
        </w:rPr>
        <w:t>sredstava</w:t>
      </w:r>
      <w:proofErr w:type="spellEnd"/>
      <w:r w:rsidR="006E005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6E005A">
        <w:rPr>
          <w:rFonts w:ascii="Arial" w:hAnsi="Arial" w:cs="Arial"/>
          <w:sz w:val="24"/>
          <w:szCs w:val="24"/>
        </w:rPr>
        <w:t>samozapošljavanje</w:t>
      </w:r>
      <w:proofErr w:type="spellEnd"/>
      <w:r w:rsidR="00037B69">
        <w:rPr>
          <w:rFonts w:ascii="Arial" w:hAnsi="Arial" w:cs="Arial"/>
          <w:sz w:val="24"/>
          <w:szCs w:val="24"/>
        </w:rPr>
        <w:t xml:space="preserve"> (u </w:t>
      </w:r>
      <w:proofErr w:type="spellStart"/>
      <w:r w:rsidR="00037B69">
        <w:rPr>
          <w:rFonts w:ascii="Arial" w:hAnsi="Arial" w:cs="Arial"/>
          <w:sz w:val="24"/>
          <w:szCs w:val="24"/>
        </w:rPr>
        <w:t>daljem</w:t>
      </w:r>
      <w:proofErr w:type="spellEnd"/>
      <w:r w:rsidR="0003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7B69">
        <w:rPr>
          <w:rFonts w:ascii="Arial" w:hAnsi="Arial" w:cs="Arial"/>
          <w:sz w:val="24"/>
          <w:szCs w:val="24"/>
        </w:rPr>
        <w:t>tekstu</w:t>
      </w:r>
      <w:proofErr w:type="spellEnd"/>
      <w:r w:rsidR="00037B69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037B69">
        <w:rPr>
          <w:rFonts w:ascii="Arial" w:hAnsi="Arial" w:cs="Arial"/>
          <w:sz w:val="24"/>
          <w:szCs w:val="24"/>
        </w:rPr>
        <w:t>Uputstvo</w:t>
      </w:r>
      <w:proofErr w:type="spellEnd"/>
      <w:r w:rsidR="00037B69">
        <w:rPr>
          <w:rFonts w:ascii="Arial" w:hAnsi="Arial" w:cs="Arial"/>
          <w:sz w:val="24"/>
          <w:szCs w:val="24"/>
        </w:rPr>
        <w:t>),</w:t>
      </w:r>
      <w:r w:rsidR="003D710C">
        <w:rPr>
          <w:rFonts w:ascii="Arial" w:hAnsi="Arial" w:cs="Arial"/>
          <w:sz w:val="24"/>
          <w:szCs w:val="24"/>
          <w:lang w:val="sl-SI"/>
        </w:rPr>
        <w:t xml:space="preserve"> </w:t>
      </w:r>
      <w:r w:rsidR="00037B69">
        <w:rPr>
          <w:rFonts w:ascii="Arial" w:hAnsi="Arial" w:cs="Arial"/>
          <w:sz w:val="24"/>
          <w:szCs w:val="24"/>
          <w:lang w:val="sl-SI"/>
        </w:rPr>
        <w:t>dostupnim</w:t>
      </w:r>
      <w:r w:rsidR="003D710C">
        <w:rPr>
          <w:rFonts w:ascii="Arial" w:hAnsi="Arial" w:cs="Arial"/>
          <w:sz w:val="24"/>
          <w:szCs w:val="24"/>
          <w:lang w:val="sl-SI"/>
        </w:rPr>
        <w:t xml:space="preserve"> na adresi </w:t>
      </w:r>
      <w:r>
        <w:fldChar w:fldCharType="begin"/>
      </w:r>
      <w:r>
        <w:instrText>HYPERLINK "http://www.zzzcg.me"</w:instrText>
      </w:r>
      <w:r>
        <w:fldChar w:fldCharType="separate"/>
      </w:r>
      <w:r w:rsidR="003D710C" w:rsidRPr="0066073F">
        <w:rPr>
          <w:rStyle w:val="Hyperlink"/>
          <w:rFonts w:ascii="Arial" w:hAnsi="Arial" w:cs="Arial"/>
          <w:sz w:val="24"/>
          <w:szCs w:val="24"/>
          <w:lang w:val="sl-SI"/>
        </w:rPr>
        <w:t>http://www.zzzcg.me</w:t>
      </w:r>
      <w:r>
        <w:rPr>
          <w:rStyle w:val="Hyperlink"/>
          <w:rFonts w:ascii="Arial" w:hAnsi="Arial" w:cs="Arial"/>
          <w:sz w:val="24"/>
          <w:szCs w:val="24"/>
          <w:lang w:val="sl-SI"/>
        </w:rPr>
        <w:fldChar w:fldCharType="end"/>
      </w:r>
      <w:r w:rsidR="00F55561">
        <w:t xml:space="preserve"> </w:t>
      </w:r>
    </w:p>
    <w:p w14:paraId="674840F7" w14:textId="77777777" w:rsidR="00A70E51" w:rsidRDefault="00A70E51" w:rsidP="00F55561">
      <w:pPr>
        <w:jc w:val="both"/>
      </w:pPr>
    </w:p>
    <w:p w14:paraId="59F130D3" w14:textId="77777777" w:rsidR="00F55561" w:rsidRPr="006323CB" w:rsidRDefault="00F55561" w:rsidP="00F55561">
      <w:pPr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lastRenderedPageBreak/>
        <w:t>Zahtjev</w:t>
      </w:r>
      <w:r w:rsidR="00A70E51">
        <w:rPr>
          <w:rFonts w:ascii="Arial" w:hAnsi="Arial" w:cs="Arial"/>
          <w:sz w:val="24"/>
          <w:szCs w:val="24"/>
          <w:lang w:val="sr-Latn-CS"/>
        </w:rPr>
        <w:t xml:space="preserve"> i prilozi</w:t>
      </w:r>
      <w:r>
        <w:rPr>
          <w:rFonts w:ascii="Arial" w:hAnsi="Arial" w:cs="Arial"/>
          <w:sz w:val="24"/>
          <w:szCs w:val="24"/>
          <w:lang w:val="sr-Latn-CS"/>
        </w:rPr>
        <w:t xml:space="preserve"> </w:t>
      </w:r>
      <w:r w:rsidR="00A70E51">
        <w:rPr>
          <w:rFonts w:ascii="Arial" w:hAnsi="Arial" w:cs="Arial"/>
          <w:sz w:val="24"/>
          <w:szCs w:val="24"/>
          <w:lang w:val="sr-Latn-CS"/>
        </w:rPr>
        <w:t xml:space="preserve">ručno pisani ili </w:t>
      </w:r>
      <w:r>
        <w:rPr>
          <w:rFonts w:ascii="Arial" w:hAnsi="Arial" w:cs="Arial"/>
          <w:sz w:val="24"/>
          <w:szCs w:val="24"/>
          <w:lang w:val="sr-Latn-CS"/>
        </w:rPr>
        <w:t>dostavljen</w:t>
      </w:r>
      <w:r w:rsidR="00A70E51">
        <w:rPr>
          <w:rFonts w:ascii="Arial" w:hAnsi="Arial" w:cs="Arial"/>
          <w:sz w:val="24"/>
          <w:szCs w:val="24"/>
          <w:lang w:val="sr-Latn-CS"/>
        </w:rPr>
        <w:t>i</w:t>
      </w:r>
      <w:r>
        <w:rPr>
          <w:rFonts w:ascii="Arial" w:hAnsi="Arial" w:cs="Arial"/>
          <w:sz w:val="24"/>
          <w:szCs w:val="24"/>
          <w:lang w:val="sr-Latn-CS"/>
        </w:rPr>
        <w:t xml:space="preserve"> na nek</w:t>
      </w:r>
      <w:r w:rsidR="00A70E51">
        <w:rPr>
          <w:rFonts w:ascii="Arial" w:hAnsi="Arial" w:cs="Arial"/>
          <w:sz w:val="24"/>
          <w:szCs w:val="24"/>
          <w:lang w:val="sr-Latn-CS"/>
        </w:rPr>
        <w:t>i</w:t>
      </w:r>
      <w:r>
        <w:rPr>
          <w:rFonts w:ascii="Arial" w:hAnsi="Arial" w:cs="Arial"/>
          <w:sz w:val="24"/>
          <w:szCs w:val="24"/>
          <w:lang w:val="sr-Latn-CS"/>
        </w:rPr>
        <w:t>m drug</w:t>
      </w:r>
      <w:r w:rsidR="00A70E51">
        <w:rPr>
          <w:rFonts w:ascii="Arial" w:hAnsi="Arial" w:cs="Arial"/>
          <w:sz w:val="24"/>
          <w:szCs w:val="24"/>
          <w:lang w:val="sr-Latn-CS"/>
        </w:rPr>
        <w:t>i</w:t>
      </w:r>
      <w:r>
        <w:rPr>
          <w:rFonts w:ascii="Arial" w:hAnsi="Arial" w:cs="Arial"/>
          <w:sz w:val="24"/>
          <w:szCs w:val="24"/>
          <w:lang w:val="sr-Latn-CS"/>
        </w:rPr>
        <w:t>m obrascima neće se razmatrati.</w:t>
      </w:r>
    </w:p>
    <w:p w14:paraId="14EAFA7A" w14:textId="77777777" w:rsidR="00D617A4" w:rsidRDefault="00D617A4" w:rsidP="003D710C">
      <w:pPr>
        <w:tabs>
          <w:tab w:val="left" w:pos="5820"/>
        </w:tabs>
        <w:jc w:val="both"/>
        <w:rPr>
          <w:rFonts w:ascii="Arial" w:hAnsi="Arial" w:cs="Arial"/>
          <w:sz w:val="24"/>
          <w:szCs w:val="24"/>
          <w:lang w:val="sl-SI"/>
        </w:rPr>
      </w:pPr>
    </w:p>
    <w:p w14:paraId="1597DC69" w14:textId="77777777" w:rsidR="00D617A4" w:rsidRPr="00037B69" w:rsidRDefault="00037B69" w:rsidP="00037B69">
      <w:pPr>
        <w:rPr>
          <w:rFonts w:ascii="Arial" w:hAnsi="Arial" w:cs="Arial"/>
          <w:sz w:val="24"/>
          <w:szCs w:val="24"/>
        </w:rPr>
      </w:pPr>
      <w:proofErr w:type="spellStart"/>
      <w:r w:rsidRPr="00037B69">
        <w:rPr>
          <w:rFonts w:ascii="Arial" w:hAnsi="Arial" w:cs="Arial"/>
          <w:sz w:val="24"/>
          <w:szCs w:val="24"/>
        </w:rPr>
        <w:t>Zahtjev</w:t>
      </w:r>
      <w:proofErr w:type="spellEnd"/>
      <w:r w:rsidRPr="00037B6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37B69">
        <w:rPr>
          <w:rFonts w:ascii="Arial" w:hAnsi="Arial" w:cs="Arial"/>
          <w:sz w:val="24"/>
          <w:szCs w:val="24"/>
        </w:rPr>
        <w:t>dodjelu</w:t>
      </w:r>
      <w:proofErr w:type="spellEnd"/>
      <w:r w:rsidRPr="0003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7B69">
        <w:rPr>
          <w:rFonts w:ascii="Arial" w:hAnsi="Arial" w:cs="Arial"/>
          <w:sz w:val="24"/>
          <w:szCs w:val="24"/>
        </w:rPr>
        <w:t>bespovratnih</w:t>
      </w:r>
      <w:proofErr w:type="spellEnd"/>
      <w:r w:rsidRPr="0003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7B69">
        <w:rPr>
          <w:rFonts w:ascii="Arial" w:hAnsi="Arial" w:cs="Arial"/>
          <w:sz w:val="24"/>
          <w:szCs w:val="24"/>
        </w:rPr>
        <w:t>sredstava</w:t>
      </w:r>
      <w:proofErr w:type="spellEnd"/>
      <w:r w:rsidRPr="00037B69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2A5E9A">
        <w:rPr>
          <w:rFonts w:ascii="Arial" w:hAnsi="Arial" w:cs="Arial"/>
          <w:i/>
          <w:sz w:val="24"/>
          <w:szCs w:val="24"/>
        </w:rPr>
        <w:t>Obrazac</w:t>
      </w:r>
      <w:proofErr w:type="spellEnd"/>
      <w:r w:rsidRPr="002A5E9A">
        <w:rPr>
          <w:rFonts w:ascii="Arial" w:hAnsi="Arial" w:cs="Arial"/>
          <w:i/>
          <w:sz w:val="24"/>
          <w:szCs w:val="24"/>
        </w:rPr>
        <w:t xml:space="preserve"> A</w:t>
      </w:r>
      <w:r w:rsidRPr="00037B6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37B69">
        <w:rPr>
          <w:rFonts w:ascii="Arial" w:hAnsi="Arial" w:cs="Arial"/>
          <w:sz w:val="24"/>
          <w:szCs w:val="24"/>
        </w:rPr>
        <w:t>sastoji</w:t>
      </w:r>
      <w:proofErr w:type="spellEnd"/>
      <w:r w:rsidRPr="00037B69">
        <w:rPr>
          <w:rFonts w:ascii="Arial" w:hAnsi="Arial" w:cs="Arial"/>
          <w:sz w:val="24"/>
          <w:szCs w:val="24"/>
        </w:rPr>
        <w:t xml:space="preserve"> se od </w:t>
      </w:r>
      <w:proofErr w:type="spellStart"/>
      <w:r w:rsidRPr="00037B69">
        <w:rPr>
          <w:rFonts w:ascii="Arial" w:hAnsi="Arial" w:cs="Arial"/>
          <w:sz w:val="24"/>
          <w:szCs w:val="24"/>
        </w:rPr>
        <w:t>sljedećih</w:t>
      </w:r>
      <w:proofErr w:type="spellEnd"/>
      <w:r w:rsidRPr="0003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7B69">
        <w:rPr>
          <w:rFonts w:ascii="Arial" w:hAnsi="Arial" w:cs="Arial"/>
          <w:sz w:val="24"/>
          <w:szCs w:val="24"/>
        </w:rPr>
        <w:t>priloga</w:t>
      </w:r>
      <w:proofErr w:type="spellEnd"/>
      <w:r w:rsidRPr="00037B69">
        <w:rPr>
          <w:rFonts w:ascii="Arial" w:hAnsi="Arial" w:cs="Arial"/>
          <w:sz w:val="24"/>
          <w:szCs w:val="24"/>
        </w:rPr>
        <w:t>:</w:t>
      </w:r>
    </w:p>
    <w:p w14:paraId="7DEF638F" w14:textId="77777777" w:rsidR="00037B69" w:rsidRPr="00037B69" w:rsidRDefault="00037B69" w:rsidP="00037B69">
      <w:pPr>
        <w:rPr>
          <w:rFonts w:ascii="Arial" w:hAnsi="Arial" w:cs="Arial"/>
          <w:sz w:val="24"/>
          <w:szCs w:val="24"/>
        </w:rPr>
      </w:pPr>
      <w:proofErr w:type="spellStart"/>
      <w:r w:rsidRPr="002A5E9A">
        <w:rPr>
          <w:rFonts w:ascii="Arial" w:hAnsi="Arial" w:cs="Arial"/>
          <w:sz w:val="24"/>
          <w:szCs w:val="24"/>
        </w:rPr>
        <w:t>Prilog</w:t>
      </w:r>
      <w:proofErr w:type="spellEnd"/>
      <w:r w:rsidRPr="002A5E9A">
        <w:rPr>
          <w:rFonts w:ascii="Arial" w:hAnsi="Arial" w:cs="Arial"/>
          <w:sz w:val="24"/>
          <w:szCs w:val="24"/>
        </w:rPr>
        <w:t xml:space="preserve"> 1:</w:t>
      </w:r>
      <w:r w:rsidRPr="0003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7B69">
        <w:rPr>
          <w:rFonts w:ascii="Arial" w:hAnsi="Arial" w:cs="Arial"/>
          <w:sz w:val="24"/>
          <w:szCs w:val="24"/>
        </w:rPr>
        <w:t>Biznis</w:t>
      </w:r>
      <w:proofErr w:type="spellEnd"/>
      <w:r w:rsidRPr="00037B69">
        <w:rPr>
          <w:rFonts w:ascii="Arial" w:hAnsi="Arial" w:cs="Arial"/>
          <w:sz w:val="24"/>
          <w:szCs w:val="24"/>
        </w:rPr>
        <w:t xml:space="preserve"> plana - </w:t>
      </w:r>
      <w:proofErr w:type="spellStart"/>
      <w:r w:rsidRPr="002A5E9A">
        <w:rPr>
          <w:rFonts w:ascii="Arial" w:hAnsi="Arial" w:cs="Arial"/>
          <w:i/>
          <w:sz w:val="24"/>
          <w:szCs w:val="24"/>
        </w:rPr>
        <w:t>Obrazac</w:t>
      </w:r>
      <w:proofErr w:type="spellEnd"/>
      <w:r w:rsidRPr="002A5E9A">
        <w:rPr>
          <w:rFonts w:ascii="Arial" w:hAnsi="Arial" w:cs="Arial"/>
          <w:i/>
          <w:sz w:val="24"/>
          <w:szCs w:val="24"/>
        </w:rPr>
        <w:t xml:space="preserve"> B</w:t>
      </w:r>
      <w:r w:rsidRPr="00037B69">
        <w:rPr>
          <w:rFonts w:ascii="Arial" w:hAnsi="Arial" w:cs="Arial"/>
          <w:sz w:val="24"/>
          <w:szCs w:val="24"/>
        </w:rPr>
        <w:t>;</w:t>
      </w:r>
    </w:p>
    <w:p w14:paraId="63CB66B9" w14:textId="77777777" w:rsidR="00037B69" w:rsidRPr="00037B69" w:rsidRDefault="00037B69" w:rsidP="00037B69">
      <w:pPr>
        <w:rPr>
          <w:rFonts w:ascii="Arial" w:hAnsi="Arial" w:cs="Arial"/>
          <w:sz w:val="24"/>
          <w:szCs w:val="24"/>
        </w:rPr>
      </w:pPr>
      <w:proofErr w:type="spellStart"/>
      <w:r w:rsidRPr="002A5E9A">
        <w:rPr>
          <w:rFonts w:ascii="Arial" w:hAnsi="Arial" w:cs="Arial"/>
          <w:sz w:val="24"/>
          <w:szCs w:val="24"/>
        </w:rPr>
        <w:t>Prilog</w:t>
      </w:r>
      <w:proofErr w:type="spellEnd"/>
      <w:r w:rsidRPr="002A5E9A">
        <w:rPr>
          <w:rFonts w:ascii="Arial" w:hAnsi="Arial" w:cs="Arial"/>
          <w:sz w:val="24"/>
          <w:szCs w:val="24"/>
        </w:rPr>
        <w:t xml:space="preserve"> 2:</w:t>
      </w:r>
      <w:r w:rsidRPr="0003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7B69">
        <w:rPr>
          <w:rFonts w:ascii="Arial" w:hAnsi="Arial" w:cs="Arial"/>
          <w:sz w:val="24"/>
          <w:szCs w:val="24"/>
        </w:rPr>
        <w:t>Izjava</w:t>
      </w:r>
      <w:proofErr w:type="spellEnd"/>
      <w:r w:rsidRPr="0003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7B69">
        <w:rPr>
          <w:rFonts w:ascii="Arial" w:hAnsi="Arial" w:cs="Arial"/>
          <w:sz w:val="24"/>
          <w:szCs w:val="24"/>
        </w:rPr>
        <w:t>podnosioca</w:t>
      </w:r>
      <w:proofErr w:type="spellEnd"/>
      <w:r w:rsidRPr="0003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7B69">
        <w:rPr>
          <w:rFonts w:ascii="Arial" w:hAnsi="Arial" w:cs="Arial"/>
          <w:sz w:val="24"/>
          <w:szCs w:val="24"/>
        </w:rPr>
        <w:t>zahtjeva</w:t>
      </w:r>
      <w:proofErr w:type="spellEnd"/>
      <w:r w:rsidRPr="00037B69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2A5E9A">
        <w:rPr>
          <w:rFonts w:ascii="Arial" w:hAnsi="Arial" w:cs="Arial"/>
          <w:i/>
          <w:sz w:val="24"/>
          <w:szCs w:val="24"/>
        </w:rPr>
        <w:t>Obrazac</w:t>
      </w:r>
      <w:proofErr w:type="spellEnd"/>
      <w:r w:rsidRPr="002A5E9A">
        <w:rPr>
          <w:rFonts w:ascii="Arial" w:hAnsi="Arial" w:cs="Arial"/>
          <w:i/>
          <w:sz w:val="24"/>
          <w:szCs w:val="24"/>
        </w:rPr>
        <w:t xml:space="preserve"> C</w:t>
      </w:r>
      <w:r w:rsidR="00E33999">
        <w:rPr>
          <w:rFonts w:ascii="Arial" w:hAnsi="Arial" w:cs="Arial"/>
          <w:sz w:val="24"/>
          <w:szCs w:val="24"/>
        </w:rPr>
        <w:t>.</w:t>
      </w:r>
    </w:p>
    <w:p w14:paraId="0D30B821" w14:textId="77777777" w:rsidR="00F24279" w:rsidRPr="00037B69" w:rsidRDefault="00F24279" w:rsidP="00037B69">
      <w:pPr>
        <w:rPr>
          <w:rFonts w:ascii="Arial" w:hAnsi="Arial" w:cs="Arial"/>
          <w:sz w:val="24"/>
          <w:szCs w:val="24"/>
        </w:rPr>
      </w:pPr>
    </w:p>
    <w:p w14:paraId="21147333" w14:textId="77777777" w:rsidR="00037B69" w:rsidRDefault="00796828" w:rsidP="00037B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l-SI"/>
        </w:rPr>
        <w:t>U</w:t>
      </w:r>
      <w:r w:rsidRPr="0066073F">
        <w:rPr>
          <w:rFonts w:ascii="Arial" w:hAnsi="Arial" w:cs="Arial"/>
          <w:sz w:val="24"/>
          <w:szCs w:val="24"/>
          <w:lang w:val="sl-SI"/>
        </w:rPr>
        <w:t xml:space="preserve">z </w:t>
      </w:r>
      <w:r>
        <w:rPr>
          <w:rFonts w:ascii="Arial" w:hAnsi="Arial" w:cs="Arial"/>
          <w:sz w:val="24"/>
          <w:szCs w:val="24"/>
          <w:lang w:val="sl-SI"/>
        </w:rPr>
        <w:t>zahtjev</w:t>
      </w:r>
      <w:r w:rsidR="003E6BF8">
        <w:rPr>
          <w:rFonts w:ascii="Arial" w:hAnsi="Arial" w:cs="Arial"/>
          <w:sz w:val="24"/>
          <w:szCs w:val="24"/>
          <w:lang w:val="sl-SI"/>
        </w:rPr>
        <w:t xml:space="preserve"> sa pripadajućim prilozima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  <w:r w:rsidR="00781EF2">
        <w:rPr>
          <w:rFonts w:ascii="Arial" w:hAnsi="Arial" w:cs="Arial"/>
          <w:sz w:val="24"/>
          <w:szCs w:val="24"/>
          <w:lang w:val="sl-SI"/>
        </w:rPr>
        <w:t>dostavlja</w:t>
      </w:r>
      <w:r w:rsidR="00037B69" w:rsidRPr="00037B69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2A5E9A">
        <w:rPr>
          <w:rFonts w:ascii="Arial" w:hAnsi="Arial" w:cs="Arial"/>
          <w:sz w:val="24"/>
          <w:szCs w:val="24"/>
        </w:rPr>
        <w:t>i</w:t>
      </w:r>
      <w:proofErr w:type="spellEnd"/>
      <w:r w:rsidR="002A5E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7B69" w:rsidRPr="00037B69">
        <w:rPr>
          <w:rFonts w:ascii="Arial" w:hAnsi="Arial" w:cs="Arial"/>
          <w:sz w:val="24"/>
          <w:szCs w:val="24"/>
        </w:rPr>
        <w:t>dokumentacija</w:t>
      </w:r>
      <w:proofErr w:type="spellEnd"/>
      <w:r w:rsidR="00037B69" w:rsidRPr="0003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7B69" w:rsidRPr="00037B69">
        <w:rPr>
          <w:rFonts w:ascii="Arial" w:hAnsi="Arial" w:cs="Arial"/>
          <w:sz w:val="24"/>
          <w:szCs w:val="24"/>
        </w:rPr>
        <w:t>kojom</w:t>
      </w:r>
      <w:proofErr w:type="spellEnd"/>
      <w:r w:rsidR="00037B69" w:rsidRPr="0003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7B69" w:rsidRPr="00037B69">
        <w:rPr>
          <w:rFonts w:ascii="Arial" w:hAnsi="Arial" w:cs="Arial"/>
          <w:sz w:val="24"/>
          <w:szCs w:val="24"/>
        </w:rPr>
        <w:t>podnosilac</w:t>
      </w:r>
      <w:proofErr w:type="spellEnd"/>
      <w:r w:rsidR="00037B69" w:rsidRPr="0003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7B69" w:rsidRPr="00037B69">
        <w:rPr>
          <w:rFonts w:ascii="Arial" w:hAnsi="Arial" w:cs="Arial"/>
          <w:sz w:val="24"/>
          <w:szCs w:val="24"/>
        </w:rPr>
        <w:t>dokazuje</w:t>
      </w:r>
      <w:proofErr w:type="spellEnd"/>
      <w:r w:rsidR="00037B69" w:rsidRPr="0003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7B69" w:rsidRPr="00037B69">
        <w:rPr>
          <w:rFonts w:ascii="Arial" w:hAnsi="Arial" w:cs="Arial"/>
          <w:sz w:val="24"/>
          <w:szCs w:val="24"/>
        </w:rPr>
        <w:t>navode</w:t>
      </w:r>
      <w:proofErr w:type="spellEnd"/>
      <w:r w:rsidR="00037B69" w:rsidRPr="0003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7B69" w:rsidRPr="00037B69">
        <w:rPr>
          <w:rFonts w:ascii="Arial" w:hAnsi="Arial" w:cs="Arial"/>
          <w:sz w:val="24"/>
          <w:szCs w:val="24"/>
        </w:rPr>
        <w:t>iz</w:t>
      </w:r>
      <w:proofErr w:type="spellEnd"/>
      <w:r w:rsidR="00037B69" w:rsidRPr="0003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7B69" w:rsidRPr="00037B69">
        <w:rPr>
          <w:rFonts w:ascii="Arial" w:hAnsi="Arial" w:cs="Arial"/>
          <w:sz w:val="24"/>
          <w:szCs w:val="24"/>
        </w:rPr>
        <w:t>biznis</w:t>
      </w:r>
      <w:proofErr w:type="spellEnd"/>
      <w:r w:rsidR="00037B69" w:rsidRPr="00037B69">
        <w:rPr>
          <w:rFonts w:ascii="Arial" w:hAnsi="Arial" w:cs="Arial"/>
          <w:sz w:val="24"/>
          <w:szCs w:val="24"/>
        </w:rPr>
        <w:t xml:space="preserve"> plana</w:t>
      </w:r>
      <w:r w:rsidR="002A5E9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2A5E9A" w:rsidRPr="002A5E9A">
        <w:rPr>
          <w:rFonts w:ascii="Arial" w:hAnsi="Arial" w:cs="Arial"/>
          <w:i/>
          <w:sz w:val="24"/>
          <w:szCs w:val="24"/>
        </w:rPr>
        <w:t>Obrazac</w:t>
      </w:r>
      <w:proofErr w:type="spellEnd"/>
      <w:r w:rsidR="002A5E9A" w:rsidRPr="002A5E9A">
        <w:rPr>
          <w:rFonts w:ascii="Arial" w:hAnsi="Arial" w:cs="Arial"/>
          <w:i/>
          <w:sz w:val="24"/>
          <w:szCs w:val="24"/>
        </w:rPr>
        <w:t xml:space="preserve"> B</w:t>
      </w:r>
      <w:r w:rsidR="002A5E9A">
        <w:rPr>
          <w:rFonts w:ascii="Arial" w:hAnsi="Arial" w:cs="Arial"/>
          <w:i/>
          <w:sz w:val="24"/>
          <w:szCs w:val="24"/>
        </w:rPr>
        <w:t>)</w:t>
      </w:r>
      <w:r w:rsidR="00037B69" w:rsidRPr="00037B69">
        <w:rPr>
          <w:rFonts w:ascii="Arial" w:hAnsi="Arial" w:cs="Arial"/>
          <w:sz w:val="24"/>
          <w:szCs w:val="24"/>
        </w:rPr>
        <w:t xml:space="preserve">. Pored </w:t>
      </w:r>
      <w:proofErr w:type="spellStart"/>
      <w:r w:rsidR="00037B69" w:rsidRPr="00037B69">
        <w:rPr>
          <w:rFonts w:ascii="Arial" w:hAnsi="Arial" w:cs="Arial"/>
          <w:sz w:val="24"/>
          <w:szCs w:val="24"/>
        </w:rPr>
        <w:t>obaveznih</w:t>
      </w:r>
      <w:proofErr w:type="spellEnd"/>
      <w:r w:rsidR="00037B69" w:rsidRPr="0003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7B69" w:rsidRPr="00037B69">
        <w:rPr>
          <w:rFonts w:ascii="Arial" w:hAnsi="Arial" w:cs="Arial"/>
          <w:sz w:val="24"/>
          <w:szCs w:val="24"/>
        </w:rPr>
        <w:t>dokaza</w:t>
      </w:r>
      <w:proofErr w:type="spellEnd"/>
      <w:r w:rsidR="00037B69" w:rsidRPr="00037B6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37B69" w:rsidRPr="00037B69">
        <w:rPr>
          <w:rFonts w:ascii="Arial" w:hAnsi="Arial" w:cs="Arial"/>
          <w:sz w:val="24"/>
          <w:szCs w:val="24"/>
        </w:rPr>
        <w:t>tj</w:t>
      </w:r>
      <w:proofErr w:type="spellEnd"/>
      <w:r w:rsidR="00037B69" w:rsidRPr="00037B69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037B69" w:rsidRPr="00037B69">
        <w:rPr>
          <w:rFonts w:ascii="Arial" w:hAnsi="Arial" w:cs="Arial"/>
          <w:sz w:val="24"/>
          <w:szCs w:val="24"/>
        </w:rPr>
        <w:t>dokumenata</w:t>
      </w:r>
      <w:proofErr w:type="spellEnd"/>
      <w:r w:rsidR="00037B69" w:rsidRPr="0003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7B69" w:rsidRPr="00037B69">
        <w:rPr>
          <w:rFonts w:ascii="Arial" w:hAnsi="Arial" w:cs="Arial"/>
          <w:sz w:val="24"/>
          <w:szCs w:val="24"/>
        </w:rPr>
        <w:t>zahtjevanih</w:t>
      </w:r>
      <w:proofErr w:type="spellEnd"/>
      <w:r w:rsidR="00037B69" w:rsidRPr="0003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7B69" w:rsidRPr="00037B69">
        <w:rPr>
          <w:rFonts w:ascii="Arial" w:hAnsi="Arial" w:cs="Arial"/>
          <w:sz w:val="24"/>
          <w:szCs w:val="24"/>
        </w:rPr>
        <w:t>biznis</w:t>
      </w:r>
      <w:proofErr w:type="spellEnd"/>
      <w:r w:rsidR="00037B69" w:rsidRPr="0003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7B69" w:rsidRPr="00037B69">
        <w:rPr>
          <w:rFonts w:ascii="Arial" w:hAnsi="Arial" w:cs="Arial"/>
          <w:sz w:val="24"/>
          <w:szCs w:val="24"/>
        </w:rPr>
        <w:t>planom</w:t>
      </w:r>
      <w:proofErr w:type="spellEnd"/>
      <w:r w:rsidR="00037B69" w:rsidRPr="00037B6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37B69" w:rsidRPr="00037B69">
        <w:rPr>
          <w:rFonts w:ascii="Arial" w:hAnsi="Arial" w:cs="Arial"/>
          <w:sz w:val="24"/>
          <w:szCs w:val="24"/>
        </w:rPr>
        <w:t>podnosilac</w:t>
      </w:r>
      <w:proofErr w:type="spellEnd"/>
      <w:r w:rsidR="00037B69" w:rsidRPr="0003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7B69" w:rsidRPr="00037B69">
        <w:rPr>
          <w:rFonts w:ascii="Arial" w:hAnsi="Arial" w:cs="Arial"/>
          <w:sz w:val="24"/>
          <w:szCs w:val="24"/>
        </w:rPr>
        <w:t>može</w:t>
      </w:r>
      <w:proofErr w:type="spellEnd"/>
      <w:r w:rsidR="00037B69" w:rsidRPr="0003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7B69" w:rsidRPr="00037B69">
        <w:rPr>
          <w:rFonts w:ascii="Arial" w:hAnsi="Arial" w:cs="Arial"/>
          <w:sz w:val="24"/>
          <w:szCs w:val="24"/>
        </w:rPr>
        <w:t>dostaviti</w:t>
      </w:r>
      <w:proofErr w:type="spellEnd"/>
      <w:r w:rsidR="00037B69" w:rsidRPr="0003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7B69" w:rsidRPr="00037B69">
        <w:rPr>
          <w:rFonts w:ascii="Arial" w:hAnsi="Arial" w:cs="Arial"/>
          <w:sz w:val="24"/>
          <w:szCs w:val="24"/>
        </w:rPr>
        <w:t>i</w:t>
      </w:r>
      <w:proofErr w:type="spellEnd"/>
      <w:r w:rsidR="00037B69" w:rsidRPr="0003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7B69" w:rsidRPr="00037B69">
        <w:rPr>
          <w:rFonts w:ascii="Arial" w:hAnsi="Arial" w:cs="Arial"/>
          <w:sz w:val="24"/>
          <w:szCs w:val="24"/>
        </w:rPr>
        <w:t>druga</w:t>
      </w:r>
      <w:proofErr w:type="spellEnd"/>
      <w:r w:rsidR="00037B69" w:rsidRPr="0003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7B69" w:rsidRPr="00037B69">
        <w:rPr>
          <w:rFonts w:ascii="Arial" w:hAnsi="Arial" w:cs="Arial"/>
          <w:sz w:val="24"/>
          <w:szCs w:val="24"/>
        </w:rPr>
        <w:t>dokumenta</w:t>
      </w:r>
      <w:proofErr w:type="spellEnd"/>
      <w:r w:rsidR="003E6B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6BF8">
        <w:rPr>
          <w:rFonts w:ascii="Arial" w:hAnsi="Arial" w:cs="Arial"/>
          <w:sz w:val="24"/>
          <w:szCs w:val="24"/>
        </w:rPr>
        <w:t>kojima</w:t>
      </w:r>
      <w:proofErr w:type="spellEnd"/>
      <w:r w:rsidR="003E6B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6BF8">
        <w:rPr>
          <w:rFonts w:ascii="Arial" w:hAnsi="Arial" w:cs="Arial"/>
          <w:sz w:val="24"/>
          <w:szCs w:val="24"/>
        </w:rPr>
        <w:t>će</w:t>
      </w:r>
      <w:proofErr w:type="spellEnd"/>
      <w:r w:rsidR="003E6B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6BF8">
        <w:rPr>
          <w:rFonts w:ascii="Arial" w:hAnsi="Arial" w:cs="Arial"/>
          <w:sz w:val="24"/>
          <w:szCs w:val="24"/>
        </w:rPr>
        <w:t>potkrijepiti</w:t>
      </w:r>
      <w:proofErr w:type="spellEnd"/>
      <w:r w:rsidR="003E6BF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E6BF8">
        <w:rPr>
          <w:rFonts w:ascii="Arial" w:hAnsi="Arial" w:cs="Arial"/>
          <w:sz w:val="24"/>
          <w:szCs w:val="24"/>
        </w:rPr>
        <w:t>odnosno</w:t>
      </w:r>
      <w:proofErr w:type="spellEnd"/>
      <w:r w:rsidR="003E6B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6BF8">
        <w:rPr>
          <w:rFonts w:ascii="Arial" w:hAnsi="Arial" w:cs="Arial"/>
          <w:sz w:val="24"/>
          <w:szCs w:val="24"/>
        </w:rPr>
        <w:t>dokazati</w:t>
      </w:r>
      <w:proofErr w:type="spellEnd"/>
      <w:r w:rsidR="003E6B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6BF8">
        <w:rPr>
          <w:rFonts w:ascii="Arial" w:hAnsi="Arial" w:cs="Arial"/>
          <w:sz w:val="24"/>
          <w:szCs w:val="24"/>
        </w:rPr>
        <w:t>navod</w:t>
      </w:r>
      <w:r w:rsidR="000F6C09">
        <w:rPr>
          <w:rFonts w:ascii="Arial" w:hAnsi="Arial" w:cs="Arial"/>
          <w:sz w:val="24"/>
          <w:szCs w:val="24"/>
        </w:rPr>
        <w:t>e</w:t>
      </w:r>
      <w:proofErr w:type="spellEnd"/>
      <w:r w:rsidR="003E6B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6BF8">
        <w:rPr>
          <w:rFonts w:ascii="Arial" w:hAnsi="Arial" w:cs="Arial"/>
          <w:sz w:val="24"/>
          <w:szCs w:val="24"/>
        </w:rPr>
        <w:t>iz</w:t>
      </w:r>
      <w:proofErr w:type="spellEnd"/>
      <w:r w:rsidR="003E6B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6BF8">
        <w:rPr>
          <w:rFonts w:ascii="Arial" w:hAnsi="Arial" w:cs="Arial"/>
          <w:sz w:val="24"/>
          <w:szCs w:val="24"/>
        </w:rPr>
        <w:t>biznis</w:t>
      </w:r>
      <w:proofErr w:type="spellEnd"/>
      <w:r w:rsidR="003E6BF8">
        <w:rPr>
          <w:rFonts w:ascii="Arial" w:hAnsi="Arial" w:cs="Arial"/>
          <w:sz w:val="24"/>
          <w:szCs w:val="24"/>
        </w:rPr>
        <w:t xml:space="preserve"> plana</w:t>
      </w:r>
      <w:r w:rsidR="00037B69" w:rsidRPr="00037B69">
        <w:rPr>
          <w:rFonts w:ascii="Arial" w:hAnsi="Arial" w:cs="Arial"/>
          <w:sz w:val="24"/>
          <w:szCs w:val="24"/>
        </w:rPr>
        <w:t xml:space="preserve">. </w:t>
      </w:r>
    </w:p>
    <w:p w14:paraId="2894419F" w14:textId="77777777" w:rsidR="00676908" w:rsidRPr="00816F92" w:rsidRDefault="00676908" w:rsidP="00676908">
      <w:pPr>
        <w:jc w:val="both"/>
        <w:rPr>
          <w:rFonts w:ascii="Arial" w:hAnsi="Arial" w:cs="Arial"/>
        </w:rPr>
      </w:pPr>
    </w:p>
    <w:p w14:paraId="5AA63F49" w14:textId="77777777" w:rsidR="00676908" w:rsidRPr="00676908" w:rsidRDefault="00676908" w:rsidP="00676908">
      <w:pPr>
        <w:jc w:val="both"/>
        <w:rPr>
          <w:rFonts w:ascii="Arial" w:hAnsi="Arial" w:cs="Arial"/>
          <w:sz w:val="24"/>
          <w:szCs w:val="24"/>
        </w:rPr>
      </w:pPr>
      <w:bookmarkStart w:id="0" w:name="_Toc280176343"/>
      <w:bookmarkStart w:id="1" w:name="_Toc280176525"/>
      <w:bookmarkStart w:id="2" w:name="_Toc280176651"/>
      <w:bookmarkStart w:id="3" w:name="_Toc283652091"/>
      <w:bookmarkStart w:id="4" w:name="_Toc283652313"/>
      <w:proofErr w:type="spellStart"/>
      <w:r w:rsidRPr="00676908">
        <w:rPr>
          <w:rFonts w:ascii="Arial" w:hAnsi="Arial" w:cs="Arial"/>
          <w:sz w:val="24"/>
          <w:szCs w:val="24"/>
        </w:rPr>
        <w:t>Zahtjev</w:t>
      </w:r>
      <w:proofErr w:type="spellEnd"/>
      <w:r w:rsidRPr="006769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6908">
        <w:rPr>
          <w:rFonts w:ascii="Arial" w:hAnsi="Arial" w:cs="Arial"/>
          <w:sz w:val="24"/>
          <w:szCs w:val="24"/>
        </w:rPr>
        <w:t>sa</w:t>
      </w:r>
      <w:proofErr w:type="spellEnd"/>
      <w:r w:rsidRPr="006769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6908">
        <w:rPr>
          <w:rFonts w:ascii="Arial" w:hAnsi="Arial" w:cs="Arial"/>
          <w:sz w:val="24"/>
          <w:szCs w:val="24"/>
        </w:rPr>
        <w:t>pripadajućim</w:t>
      </w:r>
      <w:proofErr w:type="spellEnd"/>
      <w:r w:rsidRPr="006769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6908">
        <w:rPr>
          <w:rFonts w:ascii="Arial" w:hAnsi="Arial" w:cs="Arial"/>
          <w:sz w:val="24"/>
          <w:szCs w:val="24"/>
        </w:rPr>
        <w:t>prilozima</w:t>
      </w:r>
      <w:proofErr w:type="spellEnd"/>
      <w:r w:rsidRPr="006769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6908">
        <w:rPr>
          <w:rFonts w:ascii="Arial" w:hAnsi="Arial" w:cs="Arial"/>
          <w:sz w:val="24"/>
          <w:szCs w:val="24"/>
        </w:rPr>
        <w:t>i</w:t>
      </w:r>
      <w:proofErr w:type="spellEnd"/>
      <w:r w:rsidRPr="006769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6908">
        <w:rPr>
          <w:rFonts w:ascii="Arial" w:hAnsi="Arial" w:cs="Arial"/>
          <w:sz w:val="24"/>
          <w:szCs w:val="24"/>
        </w:rPr>
        <w:t>dokumentima</w:t>
      </w:r>
      <w:proofErr w:type="spellEnd"/>
      <w:r w:rsidRPr="00676908">
        <w:rPr>
          <w:rFonts w:ascii="Arial" w:hAnsi="Arial" w:cs="Arial"/>
          <w:sz w:val="24"/>
          <w:szCs w:val="24"/>
        </w:rPr>
        <w:t xml:space="preserve"> koji </w:t>
      </w:r>
      <w:proofErr w:type="spellStart"/>
      <w:r w:rsidRPr="00676908">
        <w:rPr>
          <w:rFonts w:ascii="Arial" w:hAnsi="Arial" w:cs="Arial"/>
          <w:sz w:val="24"/>
          <w:szCs w:val="24"/>
        </w:rPr>
        <w:t>čine</w:t>
      </w:r>
      <w:proofErr w:type="spellEnd"/>
      <w:r w:rsidRPr="006769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6908">
        <w:rPr>
          <w:rFonts w:ascii="Arial" w:hAnsi="Arial" w:cs="Arial"/>
          <w:sz w:val="24"/>
          <w:szCs w:val="24"/>
        </w:rPr>
        <w:t>njihov</w:t>
      </w:r>
      <w:proofErr w:type="spellEnd"/>
      <w:r w:rsidRPr="006769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6908">
        <w:rPr>
          <w:rFonts w:ascii="Arial" w:hAnsi="Arial" w:cs="Arial"/>
          <w:sz w:val="24"/>
          <w:szCs w:val="24"/>
        </w:rPr>
        <w:t>sastavni</w:t>
      </w:r>
      <w:proofErr w:type="spellEnd"/>
      <w:r w:rsidRPr="006769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6908">
        <w:rPr>
          <w:rFonts w:ascii="Arial" w:hAnsi="Arial" w:cs="Arial"/>
          <w:sz w:val="24"/>
          <w:szCs w:val="24"/>
        </w:rPr>
        <w:t>dio</w:t>
      </w:r>
      <w:proofErr w:type="spellEnd"/>
      <w:r w:rsidRPr="0067690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76908">
        <w:rPr>
          <w:rFonts w:ascii="Arial" w:hAnsi="Arial" w:cs="Arial"/>
          <w:sz w:val="24"/>
          <w:szCs w:val="24"/>
        </w:rPr>
        <w:t>predaje</w:t>
      </w:r>
      <w:proofErr w:type="spellEnd"/>
      <w:r w:rsidRPr="00676908">
        <w:rPr>
          <w:rFonts w:ascii="Arial" w:hAnsi="Arial" w:cs="Arial"/>
          <w:sz w:val="24"/>
          <w:szCs w:val="24"/>
        </w:rPr>
        <w:t xml:space="preserve"> </w:t>
      </w:r>
      <w:r w:rsidRPr="00781EF2">
        <w:rPr>
          <w:rFonts w:ascii="Arial" w:hAnsi="Arial" w:cs="Arial"/>
          <w:sz w:val="24"/>
          <w:szCs w:val="24"/>
        </w:rPr>
        <w:t xml:space="preserve">se u </w:t>
      </w:r>
      <w:proofErr w:type="spellStart"/>
      <w:r w:rsidRPr="005B7D0F">
        <w:rPr>
          <w:rFonts w:ascii="Arial" w:hAnsi="Arial" w:cs="Arial"/>
          <w:sz w:val="24"/>
          <w:szCs w:val="24"/>
        </w:rPr>
        <w:t>papirnom</w:t>
      </w:r>
      <w:proofErr w:type="spellEnd"/>
      <w:r w:rsidRPr="005B7D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7D0F">
        <w:rPr>
          <w:rFonts w:ascii="Arial" w:hAnsi="Arial" w:cs="Arial"/>
          <w:sz w:val="24"/>
          <w:szCs w:val="24"/>
        </w:rPr>
        <w:t>obliku</w:t>
      </w:r>
      <w:proofErr w:type="spellEnd"/>
      <w:r w:rsidRPr="00676908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676908">
        <w:rPr>
          <w:rFonts w:ascii="Arial" w:hAnsi="Arial" w:cs="Arial"/>
          <w:sz w:val="24"/>
          <w:szCs w:val="24"/>
        </w:rPr>
        <w:t>dva</w:t>
      </w:r>
      <w:proofErr w:type="spellEnd"/>
      <w:r w:rsidRPr="006769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6908">
        <w:rPr>
          <w:rFonts w:ascii="Arial" w:hAnsi="Arial" w:cs="Arial"/>
          <w:sz w:val="24"/>
          <w:szCs w:val="24"/>
        </w:rPr>
        <w:t>primjerka</w:t>
      </w:r>
      <w:bookmarkEnd w:id="0"/>
      <w:bookmarkEnd w:id="1"/>
      <w:bookmarkEnd w:id="2"/>
      <w:bookmarkEnd w:id="3"/>
      <w:bookmarkEnd w:id="4"/>
      <w:proofErr w:type="spellEnd"/>
      <w:r w:rsidRPr="00676908">
        <w:rPr>
          <w:rFonts w:ascii="Arial" w:hAnsi="Arial" w:cs="Arial"/>
          <w:sz w:val="24"/>
          <w:szCs w:val="24"/>
        </w:rPr>
        <w:t xml:space="preserve"> (original </w:t>
      </w:r>
      <w:proofErr w:type="spellStart"/>
      <w:r w:rsidRPr="00676908">
        <w:rPr>
          <w:rFonts w:ascii="Arial" w:hAnsi="Arial" w:cs="Arial"/>
          <w:sz w:val="24"/>
          <w:szCs w:val="24"/>
        </w:rPr>
        <w:t>i</w:t>
      </w:r>
      <w:proofErr w:type="spellEnd"/>
      <w:r w:rsidRPr="006769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6908">
        <w:rPr>
          <w:rFonts w:ascii="Arial" w:hAnsi="Arial" w:cs="Arial"/>
          <w:sz w:val="24"/>
          <w:szCs w:val="24"/>
        </w:rPr>
        <w:t>kopija</w:t>
      </w:r>
      <w:proofErr w:type="spellEnd"/>
      <w:r w:rsidRPr="006769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6908">
        <w:rPr>
          <w:rFonts w:ascii="Arial" w:hAnsi="Arial" w:cs="Arial"/>
          <w:sz w:val="24"/>
          <w:szCs w:val="24"/>
        </w:rPr>
        <w:t>originala</w:t>
      </w:r>
      <w:proofErr w:type="spellEnd"/>
      <w:r w:rsidRPr="00676908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676908">
        <w:rPr>
          <w:rFonts w:ascii="Arial" w:hAnsi="Arial" w:cs="Arial"/>
          <w:sz w:val="24"/>
          <w:szCs w:val="24"/>
        </w:rPr>
        <w:t>i</w:t>
      </w:r>
      <w:proofErr w:type="spellEnd"/>
      <w:r w:rsidRPr="006769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6908">
        <w:rPr>
          <w:rFonts w:ascii="Arial" w:hAnsi="Arial" w:cs="Arial"/>
          <w:sz w:val="24"/>
          <w:szCs w:val="24"/>
        </w:rPr>
        <w:t>skenirano</w:t>
      </w:r>
      <w:proofErr w:type="spellEnd"/>
      <w:r w:rsidRPr="00676908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676908">
        <w:rPr>
          <w:rFonts w:ascii="Arial" w:hAnsi="Arial" w:cs="Arial"/>
          <w:sz w:val="24"/>
          <w:szCs w:val="24"/>
        </w:rPr>
        <w:t>jednom</w:t>
      </w:r>
      <w:proofErr w:type="spellEnd"/>
      <w:r w:rsidRPr="006769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6908">
        <w:rPr>
          <w:rFonts w:ascii="Arial" w:hAnsi="Arial" w:cs="Arial"/>
          <w:sz w:val="24"/>
          <w:szCs w:val="24"/>
        </w:rPr>
        <w:t>primjerku</w:t>
      </w:r>
      <w:proofErr w:type="spellEnd"/>
      <w:r w:rsidRPr="00676908">
        <w:rPr>
          <w:rFonts w:ascii="Arial" w:hAnsi="Arial" w:cs="Arial"/>
          <w:sz w:val="24"/>
          <w:szCs w:val="24"/>
        </w:rPr>
        <w:t xml:space="preserve"> u PDF </w:t>
      </w:r>
      <w:proofErr w:type="spellStart"/>
      <w:r w:rsidR="000F6C09">
        <w:rPr>
          <w:rFonts w:ascii="Arial" w:hAnsi="Arial" w:cs="Arial"/>
          <w:sz w:val="24"/>
          <w:szCs w:val="24"/>
        </w:rPr>
        <w:t>formatu</w:t>
      </w:r>
      <w:proofErr w:type="spellEnd"/>
      <w:r w:rsidRPr="00676908">
        <w:rPr>
          <w:rFonts w:ascii="Arial" w:hAnsi="Arial" w:cs="Arial"/>
          <w:sz w:val="24"/>
          <w:szCs w:val="24"/>
        </w:rPr>
        <w:t xml:space="preserve"> </w:t>
      </w:r>
      <w:r w:rsidR="000F6C09">
        <w:rPr>
          <w:rFonts w:ascii="Arial" w:hAnsi="Arial" w:cs="Arial"/>
          <w:sz w:val="24"/>
          <w:szCs w:val="24"/>
        </w:rPr>
        <w:t>(</w:t>
      </w:r>
      <w:proofErr w:type="spellStart"/>
      <w:r w:rsidRPr="00676908">
        <w:rPr>
          <w:rFonts w:ascii="Arial" w:hAnsi="Arial" w:cs="Arial"/>
          <w:sz w:val="24"/>
          <w:szCs w:val="24"/>
        </w:rPr>
        <w:t>na</w:t>
      </w:r>
      <w:proofErr w:type="spellEnd"/>
      <w:r w:rsidRPr="00676908">
        <w:rPr>
          <w:rFonts w:ascii="Arial" w:hAnsi="Arial" w:cs="Arial"/>
          <w:sz w:val="24"/>
          <w:szCs w:val="24"/>
        </w:rPr>
        <w:t xml:space="preserve"> USB </w:t>
      </w:r>
      <w:proofErr w:type="spellStart"/>
      <w:r w:rsidRPr="00676908">
        <w:rPr>
          <w:rFonts w:ascii="Arial" w:hAnsi="Arial" w:cs="Arial"/>
          <w:sz w:val="24"/>
          <w:szCs w:val="24"/>
        </w:rPr>
        <w:t>memoriji</w:t>
      </w:r>
      <w:proofErr w:type="spellEnd"/>
      <w:r w:rsidR="000F6C09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koji </w:t>
      </w:r>
      <w:proofErr w:type="spellStart"/>
      <w:r w:rsidRPr="00676908">
        <w:rPr>
          <w:rFonts w:ascii="Arial" w:hAnsi="Arial" w:cs="Arial"/>
          <w:sz w:val="24"/>
          <w:szCs w:val="24"/>
        </w:rPr>
        <w:t>treba</w:t>
      </w:r>
      <w:proofErr w:type="spellEnd"/>
      <w:r w:rsidRPr="00676908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676908">
        <w:rPr>
          <w:rFonts w:ascii="Arial" w:hAnsi="Arial" w:cs="Arial"/>
          <w:sz w:val="24"/>
          <w:szCs w:val="24"/>
        </w:rPr>
        <w:t>sadrži</w:t>
      </w:r>
      <w:proofErr w:type="spellEnd"/>
      <w:r w:rsidRPr="006769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6908">
        <w:rPr>
          <w:rFonts w:ascii="Arial" w:hAnsi="Arial" w:cs="Arial"/>
          <w:sz w:val="24"/>
          <w:szCs w:val="24"/>
        </w:rPr>
        <w:t>iste</w:t>
      </w:r>
      <w:proofErr w:type="spellEnd"/>
      <w:r w:rsidRPr="006769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6908">
        <w:rPr>
          <w:rFonts w:ascii="Arial" w:hAnsi="Arial" w:cs="Arial"/>
          <w:sz w:val="24"/>
          <w:szCs w:val="24"/>
        </w:rPr>
        <w:t>informacije</w:t>
      </w:r>
      <w:proofErr w:type="spellEnd"/>
      <w:r w:rsidRPr="006769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6908">
        <w:rPr>
          <w:rFonts w:ascii="Arial" w:hAnsi="Arial" w:cs="Arial"/>
          <w:sz w:val="24"/>
          <w:szCs w:val="24"/>
        </w:rPr>
        <w:t>koje</w:t>
      </w:r>
      <w:proofErr w:type="spellEnd"/>
      <w:r w:rsidRPr="006769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6908">
        <w:rPr>
          <w:rFonts w:ascii="Arial" w:hAnsi="Arial" w:cs="Arial"/>
          <w:sz w:val="24"/>
          <w:szCs w:val="24"/>
        </w:rPr>
        <w:t>sadrži</w:t>
      </w:r>
      <w:proofErr w:type="spellEnd"/>
      <w:r w:rsidRPr="006769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6908">
        <w:rPr>
          <w:rFonts w:ascii="Arial" w:hAnsi="Arial" w:cs="Arial"/>
          <w:sz w:val="24"/>
          <w:szCs w:val="24"/>
        </w:rPr>
        <w:t>i</w:t>
      </w:r>
      <w:proofErr w:type="spellEnd"/>
      <w:r w:rsidRPr="006769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6908">
        <w:rPr>
          <w:rFonts w:ascii="Arial" w:hAnsi="Arial" w:cs="Arial"/>
          <w:sz w:val="24"/>
          <w:szCs w:val="24"/>
        </w:rPr>
        <w:t>papirni</w:t>
      </w:r>
      <w:proofErr w:type="spellEnd"/>
      <w:r w:rsidRPr="00676908">
        <w:rPr>
          <w:rFonts w:ascii="Arial" w:hAnsi="Arial" w:cs="Arial"/>
          <w:sz w:val="24"/>
          <w:szCs w:val="24"/>
        </w:rPr>
        <w:t xml:space="preserve"> format </w:t>
      </w:r>
      <w:proofErr w:type="spellStart"/>
      <w:r w:rsidRPr="00676908">
        <w:rPr>
          <w:rFonts w:ascii="Arial" w:hAnsi="Arial" w:cs="Arial"/>
          <w:sz w:val="24"/>
          <w:szCs w:val="24"/>
        </w:rPr>
        <w:t>zahtjeva</w:t>
      </w:r>
      <w:proofErr w:type="spellEnd"/>
      <w:r w:rsidRPr="00676908">
        <w:rPr>
          <w:rFonts w:ascii="Arial" w:hAnsi="Arial" w:cs="Arial"/>
          <w:sz w:val="24"/>
          <w:szCs w:val="24"/>
        </w:rPr>
        <w:t>.</w:t>
      </w:r>
    </w:p>
    <w:p w14:paraId="36D6BB25" w14:textId="77777777" w:rsidR="00A029A1" w:rsidRPr="00D34FF1" w:rsidRDefault="00A029A1" w:rsidP="00A029A1">
      <w:pPr>
        <w:tabs>
          <w:tab w:val="left" w:pos="5820"/>
        </w:tabs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14:paraId="66D65C4C" w14:textId="77777777" w:rsidR="00A029A1" w:rsidRPr="000F6C09" w:rsidRDefault="003D710C" w:rsidP="00E62AB9">
      <w:pPr>
        <w:tabs>
          <w:tab w:val="left" w:pos="5820"/>
        </w:tabs>
        <w:jc w:val="both"/>
        <w:rPr>
          <w:rFonts w:ascii="Arial" w:hAnsi="Arial" w:cs="Arial"/>
          <w:sz w:val="24"/>
          <w:szCs w:val="24"/>
        </w:rPr>
      </w:pPr>
      <w:r w:rsidRPr="000F6C09">
        <w:rPr>
          <w:rFonts w:ascii="Arial" w:hAnsi="Arial" w:cs="Arial"/>
          <w:sz w:val="24"/>
          <w:szCs w:val="24"/>
          <w:lang w:val="sl-SI"/>
        </w:rPr>
        <w:t xml:space="preserve">Zahtjev </w:t>
      </w:r>
      <w:r w:rsidR="00EA229C" w:rsidRPr="000F6C09">
        <w:rPr>
          <w:rFonts w:ascii="Arial" w:hAnsi="Arial" w:cs="Arial"/>
          <w:sz w:val="24"/>
          <w:szCs w:val="24"/>
          <w:lang w:val="sl-SI"/>
        </w:rPr>
        <w:t>se</w:t>
      </w:r>
      <w:r w:rsidR="00676908" w:rsidRPr="000F6C09">
        <w:rPr>
          <w:rFonts w:ascii="Arial" w:hAnsi="Arial" w:cs="Arial"/>
          <w:sz w:val="24"/>
          <w:szCs w:val="24"/>
          <w:lang w:val="sl-SI"/>
        </w:rPr>
        <w:t xml:space="preserve"> šalje</w:t>
      </w:r>
      <w:r w:rsidR="00A029A1" w:rsidRPr="000F6C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29A1" w:rsidRPr="000F6C09">
        <w:rPr>
          <w:rFonts w:ascii="Arial" w:hAnsi="Arial" w:cs="Arial"/>
          <w:sz w:val="24"/>
          <w:szCs w:val="24"/>
        </w:rPr>
        <w:t>kao</w:t>
      </w:r>
      <w:proofErr w:type="spellEnd"/>
      <w:r w:rsidR="00A029A1" w:rsidRPr="000F6C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29A1" w:rsidRPr="000F6C09">
        <w:rPr>
          <w:rFonts w:ascii="Arial" w:hAnsi="Arial" w:cs="Arial"/>
          <w:sz w:val="24"/>
          <w:szCs w:val="24"/>
        </w:rPr>
        <w:t>preporučena</w:t>
      </w:r>
      <w:proofErr w:type="spellEnd"/>
      <w:r w:rsidR="00A029A1" w:rsidRPr="000F6C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29A1" w:rsidRPr="000F6C09">
        <w:rPr>
          <w:rFonts w:ascii="Arial" w:hAnsi="Arial" w:cs="Arial"/>
          <w:sz w:val="24"/>
          <w:szCs w:val="24"/>
        </w:rPr>
        <w:t>pošiljka</w:t>
      </w:r>
      <w:bookmarkStart w:id="5" w:name="_Toc283652088"/>
      <w:proofErr w:type="spellEnd"/>
      <w:r w:rsidR="002A5E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5E9A">
        <w:rPr>
          <w:rFonts w:ascii="Arial" w:hAnsi="Arial" w:cs="Arial"/>
          <w:sz w:val="24"/>
          <w:szCs w:val="24"/>
        </w:rPr>
        <w:t>ili</w:t>
      </w:r>
      <w:proofErr w:type="spellEnd"/>
      <w:r w:rsidR="002A5E9A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2A5E9A">
        <w:rPr>
          <w:rFonts w:ascii="Arial" w:hAnsi="Arial" w:cs="Arial"/>
          <w:sz w:val="24"/>
          <w:szCs w:val="24"/>
        </w:rPr>
        <w:t>lično</w:t>
      </w:r>
      <w:proofErr w:type="spellEnd"/>
      <w:r w:rsidR="002A5E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5E9A">
        <w:rPr>
          <w:rFonts w:ascii="Arial" w:hAnsi="Arial" w:cs="Arial"/>
          <w:sz w:val="24"/>
          <w:szCs w:val="24"/>
        </w:rPr>
        <w:t>predaje</w:t>
      </w:r>
      <w:proofErr w:type="spellEnd"/>
      <w:r w:rsidR="002A5E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5E9A">
        <w:rPr>
          <w:rFonts w:ascii="Arial" w:hAnsi="Arial" w:cs="Arial"/>
          <w:sz w:val="24"/>
          <w:szCs w:val="24"/>
        </w:rPr>
        <w:t>na</w:t>
      </w:r>
      <w:proofErr w:type="spellEnd"/>
      <w:r w:rsidR="002A5E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5E9A">
        <w:rPr>
          <w:rFonts w:ascii="Arial" w:hAnsi="Arial" w:cs="Arial"/>
          <w:sz w:val="24"/>
          <w:szCs w:val="24"/>
        </w:rPr>
        <w:t>adresu</w:t>
      </w:r>
      <w:proofErr w:type="spellEnd"/>
      <w:r w:rsidR="00E1102B">
        <w:rPr>
          <w:rFonts w:ascii="Arial" w:hAnsi="Arial" w:cs="Arial"/>
          <w:sz w:val="24"/>
          <w:szCs w:val="24"/>
        </w:rPr>
        <w:t>:</w:t>
      </w:r>
      <w:r w:rsidR="00A029A1" w:rsidRPr="000F6C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29A1" w:rsidRPr="000F6C09">
        <w:rPr>
          <w:rFonts w:ascii="Arial" w:hAnsi="Arial" w:cs="Arial"/>
          <w:sz w:val="24"/>
          <w:szCs w:val="24"/>
        </w:rPr>
        <w:t>Bulevar</w:t>
      </w:r>
      <w:proofErr w:type="spellEnd"/>
      <w:r w:rsidR="00A029A1" w:rsidRPr="000F6C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29A1" w:rsidRPr="000F6C09">
        <w:rPr>
          <w:rFonts w:ascii="Arial" w:hAnsi="Arial" w:cs="Arial"/>
          <w:sz w:val="24"/>
          <w:szCs w:val="24"/>
        </w:rPr>
        <w:t>revolucij</w:t>
      </w:r>
      <w:bookmarkEnd w:id="5"/>
      <w:r w:rsidR="00A029A1" w:rsidRPr="000F6C09">
        <w:rPr>
          <w:rFonts w:ascii="Arial" w:hAnsi="Arial" w:cs="Arial"/>
          <w:sz w:val="24"/>
          <w:szCs w:val="24"/>
        </w:rPr>
        <w:t>e</w:t>
      </w:r>
      <w:proofErr w:type="spellEnd"/>
      <w:r w:rsidR="00A029A1" w:rsidRPr="000F6C09">
        <w:rPr>
          <w:rFonts w:ascii="Arial" w:hAnsi="Arial" w:cs="Arial"/>
          <w:sz w:val="24"/>
          <w:szCs w:val="24"/>
        </w:rPr>
        <w:t xml:space="preserve"> br. 5, 81000 Podgorica.</w:t>
      </w:r>
    </w:p>
    <w:p w14:paraId="489FB1FD" w14:textId="77777777" w:rsidR="00A029A1" w:rsidRPr="0066073F" w:rsidRDefault="00A029A1" w:rsidP="00A029A1">
      <w:pPr>
        <w:jc w:val="both"/>
        <w:rPr>
          <w:rFonts w:ascii="Arial" w:hAnsi="Arial" w:cs="Arial"/>
          <w:sz w:val="24"/>
          <w:szCs w:val="24"/>
        </w:rPr>
      </w:pPr>
    </w:p>
    <w:p w14:paraId="317C23B5" w14:textId="77777777" w:rsidR="00A029A1" w:rsidRDefault="00A029A1" w:rsidP="00A029A1">
      <w:pPr>
        <w:jc w:val="both"/>
        <w:rPr>
          <w:rFonts w:ascii="Arial" w:hAnsi="Arial" w:cs="Arial"/>
          <w:sz w:val="24"/>
          <w:szCs w:val="24"/>
        </w:rPr>
      </w:pPr>
      <w:r w:rsidRPr="0066073F">
        <w:rPr>
          <w:rFonts w:ascii="Arial" w:hAnsi="Arial" w:cs="Arial"/>
          <w:sz w:val="24"/>
          <w:szCs w:val="24"/>
        </w:rPr>
        <w:t xml:space="preserve">Na </w:t>
      </w:r>
      <w:proofErr w:type="spellStart"/>
      <w:r w:rsidRPr="0066073F">
        <w:rPr>
          <w:rFonts w:ascii="Arial" w:hAnsi="Arial" w:cs="Arial"/>
          <w:sz w:val="24"/>
          <w:szCs w:val="24"/>
        </w:rPr>
        <w:t>koverti</w:t>
      </w:r>
      <w:proofErr w:type="spellEnd"/>
      <w:r w:rsidRPr="006607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4C43">
        <w:rPr>
          <w:rFonts w:ascii="Arial" w:hAnsi="Arial" w:cs="Arial"/>
          <w:sz w:val="24"/>
          <w:szCs w:val="24"/>
        </w:rPr>
        <w:t>treba</w:t>
      </w:r>
      <w:proofErr w:type="spellEnd"/>
      <w:r w:rsidRPr="006607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073F">
        <w:rPr>
          <w:rFonts w:ascii="Arial" w:hAnsi="Arial" w:cs="Arial"/>
          <w:sz w:val="24"/>
          <w:szCs w:val="24"/>
        </w:rPr>
        <w:t>na</w:t>
      </w:r>
      <w:r w:rsidR="002A5E9A">
        <w:rPr>
          <w:rFonts w:ascii="Arial" w:hAnsi="Arial" w:cs="Arial"/>
          <w:sz w:val="24"/>
          <w:szCs w:val="24"/>
        </w:rPr>
        <w:t>vesti</w:t>
      </w:r>
      <w:proofErr w:type="spellEnd"/>
      <w:r w:rsidRPr="0066073F">
        <w:rPr>
          <w:rFonts w:ascii="Arial" w:hAnsi="Arial" w:cs="Arial"/>
          <w:sz w:val="24"/>
          <w:szCs w:val="24"/>
        </w:rPr>
        <w:t>:</w:t>
      </w:r>
    </w:p>
    <w:p w14:paraId="0272A6B5" w14:textId="77777777" w:rsidR="002A5E9A" w:rsidRPr="002A5E9A" w:rsidRDefault="002A5E9A" w:rsidP="00A029A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Naziv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adresu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primaoca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zahtjeva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tj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6073F">
        <w:rPr>
          <w:rFonts w:ascii="Arial" w:hAnsi="Arial" w:cs="Arial"/>
          <w:sz w:val="24"/>
          <w:szCs w:val="24"/>
        </w:rPr>
        <w:t>Zavod</w:t>
      </w:r>
      <w:proofErr w:type="spellEnd"/>
      <w:r w:rsidRPr="0066073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6073F">
        <w:rPr>
          <w:rFonts w:ascii="Arial" w:hAnsi="Arial" w:cs="Arial"/>
          <w:sz w:val="24"/>
          <w:szCs w:val="24"/>
        </w:rPr>
        <w:t>zapošljavanje</w:t>
      </w:r>
      <w:proofErr w:type="spellEnd"/>
      <w:r w:rsidRPr="006607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073F">
        <w:rPr>
          <w:rFonts w:ascii="Arial" w:hAnsi="Arial" w:cs="Arial"/>
          <w:sz w:val="24"/>
          <w:szCs w:val="24"/>
        </w:rPr>
        <w:t>Crne</w:t>
      </w:r>
      <w:proofErr w:type="spellEnd"/>
      <w:r w:rsidRPr="0066073F">
        <w:rPr>
          <w:rFonts w:ascii="Arial" w:hAnsi="Arial" w:cs="Arial"/>
          <w:sz w:val="24"/>
          <w:szCs w:val="24"/>
        </w:rPr>
        <w:t xml:space="preserve"> Gore</w:t>
      </w:r>
      <w:r>
        <w:rPr>
          <w:rFonts w:ascii="Arial" w:hAnsi="Arial" w:cs="Arial"/>
          <w:sz w:val="24"/>
          <w:szCs w:val="24"/>
        </w:rPr>
        <w:t xml:space="preserve"> -</w:t>
      </w:r>
      <w:r w:rsidRPr="002B1A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29C">
        <w:rPr>
          <w:rFonts w:ascii="Arial" w:hAnsi="Arial" w:cs="Arial"/>
          <w:sz w:val="24"/>
          <w:szCs w:val="24"/>
        </w:rPr>
        <w:t>Komisij</w:t>
      </w:r>
      <w:r>
        <w:rPr>
          <w:rFonts w:ascii="Arial" w:hAnsi="Arial" w:cs="Arial"/>
          <w:sz w:val="24"/>
          <w:szCs w:val="24"/>
        </w:rPr>
        <w:t>a</w:t>
      </w:r>
      <w:proofErr w:type="spellEnd"/>
      <w:r w:rsidRPr="00EA229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A229C">
        <w:rPr>
          <w:rFonts w:ascii="Arial" w:hAnsi="Arial" w:cs="Arial"/>
          <w:sz w:val="24"/>
          <w:szCs w:val="24"/>
        </w:rPr>
        <w:t>obradu</w:t>
      </w:r>
      <w:proofErr w:type="spellEnd"/>
      <w:r w:rsidRPr="00EA22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29C">
        <w:rPr>
          <w:rFonts w:ascii="Arial" w:hAnsi="Arial" w:cs="Arial"/>
          <w:sz w:val="24"/>
          <w:szCs w:val="24"/>
        </w:rPr>
        <w:t>zahtjeva</w:t>
      </w:r>
      <w:proofErr w:type="spellEnd"/>
      <w:r w:rsidRPr="00EA22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29C">
        <w:rPr>
          <w:rFonts w:ascii="Arial" w:hAnsi="Arial" w:cs="Arial"/>
          <w:sz w:val="24"/>
          <w:szCs w:val="24"/>
        </w:rPr>
        <w:t>i</w:t>
      </w:r>
      <w:proofErr w:type="spellEnd"/>
      <w:r w:rsidRPr="00EA22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29C">
        <w:rPr>
          <w:rFonts w:ascii="Arial" w:hAnsi="Arial" w:cs="Arial"/>
          <w:sz w:val="24"/>
          <w:szCs w:val="24"/>
        </w:rPr>
        <w:t>utvrđivanje</w:t>
      </w:r>
      <w:proofErr w:type="spellEnd"/>
      <w:r w:rsidRPr="00EA22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29C">
        <w:rPr>
          <w:rFonts w:ascii="Arial" w:hAnsi="Arial" w:cs="Arial"/>
          <w:sz w:val="24"/>
          <w:szCs w:val="24"/>
        </w:rPr>
        <w:t>liste</w:t>
      </w:r>
      <w:proofErr w:type="spellEnd"/>
      <w:r w:rsidRPr="00EA22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29C">
        <w:rPr>
          <w:rFonts w:ascii="Arial" w:hAnsi="Arial" w:cs="Arial"/>
          <w:sz w:val="24"/>
          <w:szCs w:val="24"/>
        </w:rPr>
        <w:t>učesnika</w:t>
      </w:r>
      <w:proofErr w:type="spellEnd"/>
      <w:r w:rsidRPr="00EA22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29C">
        <w:rPr>
          <w:rFonts w:ascii="Arial" w:hAnsi="Arial" w:cs="Arial"/>
          <w:sz w:val="24"/>
          <w:szCs w:val="24"/>
        </w:rPr>
        <w:t>javnog</w:t>
      </w:r>
      <w:proofErr w:type="spellEnd"/>
      <w:r w:rsidRPr="00EA22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29C">
        <w:rPr>
          <w:rFonts w:ascii="Arial" w:hAnsi="Arial" w:cs="Arial"/>
          <w:sz w:val="24"/>
          <w:szCs w:val="24"/>
        </w:rPr>
        <w:t>konkursa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037219F7" w14:textId="77777777" w:rsidR="00416BCE" w:rsidRPr="00416BCE" w:rsidRDefault="000F6C09" w:rsidP="00A029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Ime, </w:t>
      </w:r>
      <w:proofErr w:type="spellStart"/>
      <w:r>
        <w:rPr>
          <w:rFonts w:ascii="Arial" w:hAnsi="Arial" w:cs="Arial"/>
          <w:sz w:val="24"/>
          <w:szCs w:val="24"/>
        </w:rPr>
        <w:t>prezime</w:t>
      </w:r>
      <w:proofErr w:type="spellEnd"/>
      <w:r w:rsidR="00A029A1" w:rsidRPr="00416B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29A1" w:rsidRPr="00416BCE">
        <w:rPr>
          <w:rFonts w:ascii="Arial" w:hAnsi="Arial" w:cs="Arial"/>
          <w:sz w:val="24"/>
          <w:szCs w:val="24"/>
        </w:rPr>
        <w:t>i</w:t>
      </w:r>
      <w:proofErr w:type="spellEnd"/>
      <w:r w:rsidR="00A029A1" w:rsidRPr="00416B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29A1" w:rsidRPr="00416BCE">
        <w:rPr>
          <w:rFonts w:ascii="Arial" w:hAnsi="Arial" w:cs="Arial"/>
          <w:sz w:val="24"/>
          <w:szCs w:val="24"/>
        </w:rPr>
        <w:t>adres</w:t>
      </w:r>
      <w:r w:rsidR="00507D7A" w:rsidRPr="00416BCE">
        <w:rPr>
          <w:rFonts w:ascii="Arial" w:hAnsi="Arial" w:cs="Arial"/>
          <w:sz w:val="24"/>
          <w:szCs w:val="24"/>
        </w:rPr>
        <w:t>u</w:t>
      </w:r>
      <w:proofErr w:type="spellEnd"/>
      <w:r w:rsidR="00A029A1" w:rsidRPr="00416B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29A1" w:rsidRPr="00416BCE">
        <w:rPr>
          <w:rFonts w:ascii="Arial" w:hAnsi="Arial" w:cs="Arial"/>
          <w:sz w:val="24"/>
          <w:szCs w:val="24"/>
        </w:rPr>
        <w:t>podnosioca</w:t>
      </w:r>
      <w:proofErr w:type="spellEnd"/>
      <w:r w:rsidR="00A029A1" w:rsidRPr="00416B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29A1" w:rsidRPr="00416BCE">
        <w:rPr>
          <w:rFonts w:ascii="Arial" w:hAnsi="Arial" w:cs="Arial"/>
          <w:sz w:val="24"/>
          <w:szCs w:val="24"/>
        </w:rPr>
        <w:t>zahtjeva</w:t>
      </w:r>
      <w:proofErr w:type="spellEnd"/>
      <w:r w:rsidR="00416BCE">
        <w:rPr>
          <w:rFonts w:ascii="Arial" w:hAnsi="Arial" w:cs="Arial"/>
          <w:sz w:val="24"/>
          <w:szCs w:val="24"/>
        </w:rPr>
        <w:t>;</w:t>
      </w:r>
    </w:p>
    <w:p w14:paraId="4B5AD2A7" w14:textId="08B8524D" w:rsidR="00A029A1" w:rsidRPr="00416BCE" w:rsidRDefault="00A029A1" w:rsidP="00A029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6BCE">
        <w:rPr>
          <w:rFonts w:ascii="Arial" w:hAnsi="Arial" w:cs="Arial"/>
          <w:sz w:val="24"/>
          <w:szCs w:val="24"/>
        </w:rPr>
        <w:t>Broj</w:t>
      </w:r>
      <w:proofErr w:type="spellEnd"/>
      <w:r w:rsidRPr="00416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6BCE">
        <w:rPr>
          <w:rFonts w:ascii="Arial" w:hAnsi="Arial" w:cs="Arial"/>
          <w:sz w:val="24"/>
          <w:szCs w:val="24"/>
        </w:rPr>
        <w:t>konkursa</w:t>
      </w:r>
      <w:proofErr w:type="spellEnd"/>
      <w:r w:rsidRPr="00416B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70DA" w:rsidRPr="00416BCE">
        <w:rPr>
          <w:rFonts w:ascii="Arial" w:hAnsi="Arial" w:cs="Arial"/>
          <w:sz w:val="24"/>
          <w:szCs w:val="24"/>
        </w:rPr>
        <w:t>na</w:t>
      </w:r>
      <w:proofErr w:type="spellEnd"/>
      <w:r w:rsidR="002870DA" w:rsidRPr="00416BCE">
        <w:rPr>
          <w:rFonts w:ascii="Arial" w:hAnsi="Arial" w:cs="Arial"/>
          <w:sz w:val="24"/>
          <w:szCs w:val="24"/>
        </w:rPr>
        <w:t xml:space="preserve"> koji se </w:t>
      </w:r>
      <w:proofErr w:type="spellStart"/>
      <w:r w:rsidR="002870DA" w:rsidRPr="00416BCE">
        <w:rPr>
          <w:rFonts w:ascii="Arial" w:hAnsi="Arial" w:cs="Arial"/>
          <w:sz w:val="24"/>
          <w:szCs w:val="24"/>
        </w:rPr>
        <w:t>zahtjev</w:t>
      </w:r>
      <w:proofErr w:type="spellEnd"/>
      <w:r w:rsidR="002870DA" w:rsidRPr="00416B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70DA" w:rsidRPr="00416BCE">
        <w:rPr>
          <w:rFonts w:ascii="Arial" w:hAnsi="Arial" w:cs="Arial"/>
          <w:sz w:val="24"/>
          <w:szCs w:val="24"/>
        </w:rPr>
        <w:t>podnosi</w:t>
      </w:r>
      <w:proofErr w:type="spellEnd"/>
      <w:r w:rsidR="00F149C7" w:rsidRPr="00416BCE">
        <w:rPr>
          <w:rFonts w:ascii="Arial" w:hAnsi="Arial" w:cs="Arial"/>
          <w:sz w:val="24"/>
          <w:szCs w:val="24"/>
        </w:rPr>
        <w:t>.</w:t>
      </w:r>
      <w:r w:rsidRPr="00416BCE">
        <w:rPr>
          <w:rFonts w:ascii="Arial" w:hAnsi="Arial" w:cs="Arial"/>
          <w:sz w:val="24"/>
          <w:szCs w:val="24"/>
        </w:rPr>
        <w:t xml:space="preserve"> </w:t>
      </w:r>
    </w:p>
    <w:p w14:paraId="76502ACB" w14:textId="77777777" w:rsidR="00B31E24" w:rsidRDefault="00B31E24" w:rsidP="00B31E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86B25E" w14:textId="77777777" w:rsidR="000135E2" w:rsidRDefault="00B31E24" w:rsidP="00B93DC5">
      <w:pPr>
        <w:jc w:val="both"/>
        <w:rPr>
          <w:rFonts w:ascii="Arial" w:hAnsi="Arial" w:cs="Arial"/>
          <w:sz w:val="24"/>
          <w:szCs w:val="24"/>
          <w:lang w:val="sl-SI"/>
        </w:rPr>
      </w:pPr>
      <w:r w:rsidRPr="00914B3A">
        <w:rPr>
          <w:rFonts w:ascii="Arial" w:hAnsi="Arial" w:cs="Arial"/>
          <w:sz w:val="24"/>
          <w:szCs w:val="24"/>
          <w:lang w:val="sl-SI"/>
        </w:rPr>
        <w:t xml:space="preserve">Konkurs </w:t>
      </w:r>
      <w:r w:rsidR="00AC33D8">
        <w:rPr>
          <w:rFonts w:ascii="Arial" w:hAnsi="Arial" w:cs="Arial"/>
          <w:sz w:val="24"/>
          <w:szCs w:val="24"/>
          <w:lang w:val="sl-SI"/>
        </w:rPr>
        <w:t>je</w:t>
      </w:r>
      <w:r w:rsidR="00007838">
        <w:rPr>
          <w:rFonts w:ascii="Arial" w:hAnsi="Arial" w:cs="Arial"/>
          <w:sz w:val="24"/>
          <w:szCs w:val="24"/>
          <w:lang w:val="sl-SI"/>
        </w:rPr>
        <w:t xml:space="preserve"> </w:t>
      </w:r>
      <w:r w:rsidRPr="00914B3A">
        <w:rPr>
          <w:rFonts w:ascii="Arial" w:hAnsi="Arial" w:cs="Arial"/>
          <w:sz w:val="24"/>
          <w:szCs w:val="24"/>
          <w:lang w:val="sl-SI"/>
        </w:rPr>
        <w:t>otvoren od dana objavljivanja u sredstvima javnog informisanja</w:t>
      </w:r>
      <w:r>
        <w:rPr>
          <w:rFonts w:ascii="Arial" w:hAnsi="Arial" w:cs="Arial"/>
          <w:sz w:val="24"/>
          <w:szCs w:val="24"/>
          <w:lang w:val="sl-SI"/>
        </w:rPr>
        <w:t>,</w:t>
      </w:r>
      <w:r w:rsidRPr="00914B3A">
        <w:rPr>
          <w:rFonts w:ascii="Arial" w:hAnsi="Arial" w:cs="Arial"/>
          <w:sz w:val="24"/>
          <w:szCs w:val="24"/>
          <w:lang w:val="sl-SI"/>
        </w:rPr>
        <w:t xml:space="preserve"> na sajtu Zavoda </w:t>
      </w:r>
      <w:r>
        <w:rPr>
          <w:rFonts w:ascii="Arial" w:hAnsi="Arial" w:cs="Arial"/>
          <w:sz w:val="24"/>
          <w:szCs w:val="24"/>
          <w:lang w:val="sl-SI"/>
        </w:rPr>
        <w:t xml:space="preserve">- </w:t>
      </w:r>
      <w:hyperlink r:id="rId9" w:history="1">
        <w:r w:rsidRPr="00A22425">
          <w:rPr>
            <w:rStyle w:val="Hyperlink"/>
            <w:rFonts w:ascii="Arial" w:hAnsi="Arial" w:cs="Arial"/>
            <w:sz w:val="24"/>
            <w:szCs w:val="24"/>
            <w:lang w:val="sl-SI"/>
          </w:rPr>
          <w:t>http://www.zzzcg.me</w:t>
        </w:r>
      </w:hyperlink>
      <w:r>
        <w:rPr>
          <w:rFonts w:ascii="Arial" w:hAnsi="Arial" w:cs="Arial"/>
          <w:sz w:val="24"/>
          <w:szCs w:val="24"/>
          <w:lang w:val="sl-SI"/>
        </w:rPr>
        <w:t xml:space="preserve"> i oglasnim tablama biroa rada. </w:t>
      </w:r>
    </w:p>
    <w:p w14:paraId="5675AD78" w14:textId="77777777" w:rsidR="000135E2" w:rsidRDefault="000135E2" w:rsidP="00B93DC5">
      <w:pPr>
        <w:jc w:val="both"/>
        <w:rPr>
          <w:rFonts w:ascii="Arial" w:hAnsi="Arial" w:cs="Arial"/>
          <w:sz w:val="24"/>
          <w:szCs w:val="24"/>
          <w:lang w:val="sl-SI"/>
        </w:rPr>
      </w:pPr>
    </w:p>
    <w:p w14:paraId="7B8CAF07" w14:textId="5110B338" w:rsidR="00007838" w:rsidRPr="00A0525B" w:rsidRDefault="00B31E24" w:rsidP="00B93DC5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  <w:lang w:val="sl-SI"/>
        </w:rPr>
        <w:t>K</w:t>
      </w:r>
      <w:r w:rsidRPr="00914B3A">
        <w:rPr>
          <w:rFonts w:ascii="Arial" w:hAnsi="Arial" w:cs="Arial"/>
          <w:sz w:val="24"/>
          <w:szCs w:val="24"/>
          <w:lang w:val="sl-SI"/>
        </w:rPr>
        <w:t xml:space="preserve">rajnji rok za podnošenje </w:t>
      </w:r>
      <w:r w:rsidRPr="00F16A3A">
        <w:rPr>
          <w:rFonts w:ascii="Arial" w:hAnsi="Arial" w:cs="Arial"/>
          <w:sz w:val="24"/>
          <w:szCs w:val="24"/>
          <w:lang w:val="sl-SI"/>
        </w:rPr>
        <w:t xml:space="preserve">zahtjeva je </w:t>
      </w:r>
      <w:r w:rsidR="00F16A3A">
        <w:rPr>
          <w:rFonts w:ascii="Arial" w:hAnsi="Arial" w:cs="Arial"/>
          <w:sz w:val="24"/>
          <w:szCs w:val="24"/>
          <w:lang w:val="sl-SI"/>
        </w:rPr>
        <w:t>20</w:t>
      </w:r>
      <w:r w:rsidR="00AC33D8" w:rsidRPr="00F16A3A">
        <w:rPr>
          <w:rFonts w:ascii="Arial" w:hAnsi="Arial" w:cs="Arial"/>
          <w:bCs/>
          <w:sz w:val="24"/>
          <w:szCs w:val="24"/>
          <w:lang w:val="sl-SI"/>
        </w:rPr>
        <w:t>/</w:t>
      </w:r>
      <w:r w:rsidR="00F16A3A">
        <w:rPr>
          <w:rFonts w:ascii="Arial" w:hAnsi="Arial" w:cs="Arial"/>
          <w:bCs/>
          <w:sz w:val="24"/>
          <w:szCs w:val="24"/>
          <w:lang w:val="sl-SI"/>
        </w:rPr>
        <w:t>09</w:t>
      </w:r>
      <w:r w:rsidR="00AC33D8" w:rsidRPr="00F16A3A">
        <w:rPr>
          <w:rFonts w:ascii="Arial" w:hAnsi="Arial" w:cs="Arial"/>
          <w:bCs/>
          <w:sz w:val="24"/>
          <w:szCs w:val="24"/>
          <w:lang w:val="sl-SI"/>
        </w:rPr>
        <w:t>/</w:t>
      </w:r>
      <w:r w:rsidRPr="00416BCE">
        <w:rPr>
          <w:rFonts w:ascii="Arial" w:hAnsi="Arial" w:cs="Arial"/>
          <w:bCs/>
          <w:sz w:val="24"/>
          <w:szCs w:val="24"/>
          <w:lang w:val="sl-SI"/>
        </w:rPr>
        <w:t>202</w:t>
      </w:r>
      <w:r w:rsidR="005E756E">
        <w:rPr>
          <w:rFonts w:ascii="Arial" w:hAnsi="Arial" w:cs="Arial"/>
          <w:bCs/>
          <w:sz w:val="24"/>
          <w:szCs w:val="24"/>
          <w:lang w:val="sl-SI"/>
        </w:rPr>
        <w:t>4</w:t>
      </w:r>
      <w:r w:rsidRPr="00416BCE">
        <w:rPr>
          <w:rFonts w:ascii="Arial" w:hAnsi="Arial" w:cs="Arial"/>
          <w:bCs/>
          <w:sz w:val="24"/>
          <w:szCs w:val="24"/>
          <w:lang w:val="sl-SI"/>
        </w:rPr>
        <w:t>. godine</w:t>
      </w:r>
      <w:r w:rsidR="00007838" w:rsidRPr="00416BCE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007838" w:rsidRPr="00416B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07838" w:rsidRPr="00007838">
        <w:rPr>
          <w:rFonts w:ascii="Arial" w:hAnsi="Arial" w:cs="Arial"/>
          <w:color w:val="000000" w:themeColor="text1"/>
          <w:sz w:val="24"/>
          <w:szCs w:val="24"/>
        </w:rPr>
        <w:t>Zahtjevi</w:t>
      </w:r>
      <w:proofErr w:type="spellEnd"/>
      <w:r w:rsidR="00007838" w:rsidRPr="00007838">
        <w:rPr>
          <w:rFonts w:ascii="Arial" w:hAnsi="Arial" w:cs="Arial"/>
          <w:color w:val="000000" w:themeColor="text1"/>
          <w:sz w:val="24"/>
          <w:szCs w:val="24"/>
        </w:rPr>
        <w:t xml:space="preserve"> koji se </w:t>
      </w:r>
      <w:proofErr w:type="spellStart"/>
      <w:r w:rsidR="00007838" w:rsidRPr="00007838">
        <w:rPr>
          <w:rFonts w:ascii="Arial" w:hAnsi="Arial" w:cs="Arial"/>
          <w:color w:val="000000" w:themeColor="text1"/>
          <w:sz w:val="24"/>
          <w:szCs w:val="24"/>
        </w:rPr>
        <w:t>lično</w:t>
      </w:r>
      <w:proofErr w:type="spellEnd"/>
      <w:r w:rsidR="00007838" w:rsidRPr="0000783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07838" w:rsidRPr="003565EE">
        <w:rPr>
          <w:rFonts w:ascii="Arial" w:hAnsi="Arial" w:cs="Arial"/>
          <w:color w:val="000000" w:themeColor="text1"/>
          <w:sz w:val="24"/>
          <w:szCs w:val="24"/>
        </w:rPr>
        <w:t>predaju</w:t>
      </w:r>
      <w:proofErr w:type="spellEnd"/>
      <w:r w:rsidR="00007838" w:rsidRPr="003565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07838" w:rsidRPr="00007838">
        <w:rPr>
          <w:rFonts w:ascii="Arial" w:hAnsi="Arial" w:cs="Arial"/>
          <w:color w:val="000000" w:themeColor="text1"/>
          <w:sz w:val="24"/>
          <w:szCs w:val="24"/>
        </w:rPr>
        <w:t>mogu</w:t>
      </w:r>
      <w:proofErr w:type="spellEnd"/>
      <w:r w:rsidR="00007838" w:rsidRPr="00007838">
        <w:rPr>
          <w:rFonts w:ascii="Arial" w:hAnsi="Arial" w:cs="Arial"/>
          <w:color w:val="000000" w:themeColor="text1"/>
          <w:sz w:val="24"/>
          <w:szCs w:val="24"/>
        </w:rPr>
        <w:t xml:space="preserve"> se </w:t>
      </w:r>
      <w:proofErr w:type="spellStart"/>
      <w:r w:rsidR="003565EE" w:rsidRPr="00EE1097">
        <w:rPr>
          <w:rFonts w:ascii="Arial" w:hAnsi="Arial" w:cs="Arial"/>
          <w:sz w:val="24"/>
          <w:szCs w:val="24"/>
        </w:rPr>
        <w:t>podnijeti</w:t>
      </w:r>
      <w:proofErr w:type="spellEnd"/>
      <w:r w:rsidR="003565EE" w:rsidRPr="00EE10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65EE" w:rsidRPr="00EE1097">
        <w:rPr>
          <w:rFonts w:ascii="Arial" w:hAnsi="Arial" w:cs="Arial"/>
          <w:sz w:val="24"/>
          <w:szCs w:val="24"/>
        </w:rPr>
        <w:t>Zavodu</w:t>
      </w:r>
      <w:proofErr w:type="spellEnd"/>
      <w:r w:rsidR="00007838" w:rsidRPr="00EE1097">
        <w:rPr>
          <w:rFonts w:ascii="Arial" w:hAnsi="Arial" w:cs="Arial"/>
          <w:sz w:val="24"/>
          <w:szCs w:val="24"/>
        </w:rPr>
        <w:t xml:space="preserve"> </w:t>
      </w:r>
      <w:r w:rsidR="00007838" w:rsidRPr="00F16A3A">
        <w:rPr>
          <w:rFonts w:ascii="Arial" w:hAnsi="Arial" w:cs="Arial"/>
          <w:color w:val="000000" w:themeColor="text1"/>
          <w:sz w:val="24"/>
          <w:szCs w:val="24"/>
        </w:rPr>
        <w:t xml:space="preserve">do </w:t>
      </w:r>
      <w:r w:rsidR="00F16A3A">
        <w:rPr>
          <w:rFonts w:ascii="Arial" w:hAnsi="Arial" w:cs="Arial"/>
          <w:color w:val="000000" w:themeColor="text1"/>
          <w:sz w:val="24"/>
          <w:szCs w:val="24"/>
        </w:rPr>
        <w:t>14</w:t>
      </w:r>
      <w:r w:rsidR="00007838" w:rsidRPr="00F16A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75F18" w:rsidRPr="00F16A3A">
        <w:rPr>
          <w:rFonts w:ascii="Arial" w:hAnsi="Arial" w:cs="Arial"/>
          <w:color w:val="000000" w:themeColor="text1"/>
          <w:sz w:val="24"/>
          <w:szCs w:val="24"/>
        </w:rPr>
        <w:t>časova</w:t>
      </w:r>
      <w:proofErr w:type="spellEnd"/>
      <w:r w:rsidR="00007838" w:rsidRPr="00007838">
        <w:rPr>
          <w:rFonts w:ascii="Arial" w:hAnsi="Arial" w:cs="Arial"/>
          <w:color w:val="000000" w:themeColor="text1"/>
          <w:sz w:val="24"/>
          <w:szCs w:val="24"/>
        </w:rPr>
        <w:t>.</w:t>
      </w:r>
      <w:r w:rsidR="00A0525B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14:paraId="5F23A8F6" w14:textId="77777777" w:rsidR="00F260D7" w:rsidRPr="00A0525B" w:rsidRDefault="00A0525B" w:rsidP="00A0525B">
      <w:pPr>
        <w:tabs>
          <w:tab w:val="left" w:pos="1980"/>
        </w:tabs>
        <w:jc w:val="both"/>
        <w:rPr>
          <w:rFonts w:ascii="Times New Roman" w:hAnsi="Times New Roman" w:cs="Times New Roman"/>
          <w:color w:val="FF0000"/>
          <w:sz w:val="24"/>
          <w:szCs w:val="24"/>
          <w:lang w:val="sl-SI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  <w:lang w:val="sl-SI"/>
        </w:rPr>
        <w:tab/>
      </w:r>
    </w:p>
    <w:p w14:paraId="7615C44C" w14:textId="77777777" w:rsidR="00A029A1" w:rsidRDefault="00A029A1" w:rsidP="00A029A1">
      <w:pPr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5027C6">
        <w:rPr>
          <w:rFonts w:ascii="Arial" w:hAnsi="Arial" w:cs="Arial"/>
          <w:b/>
          <w:sz w:val="24"/>
          <w:szCs w:val="24"/>
          <w:lang w:val="sl-SI"/>
        </w:rPr>
        <w:t>Informacije</w:t>
      </w:r>
    </w:p>
    <w:p w14:paraId="3C189D22" w14:textId="77777777" w:rsidR="005A1801" w:rsidRDefault="005A1801" w:rsidP="00A029A1">
      <w:pPr>
        <w:jc w:val="both"/>
        <w:rPr>
          <w:rFonts w:ascii="Arial" w:hAnsi="Arial" w:cs="Arial"/>
          <w:b/>
          <w:sz w:val="24"/>
          <w:szCs w:val="24"/>
          <w:lang w:val="sl-SI"/>
        </w:rPr>
      </w:pPr>
    </w:p>
    <w:p w14:paraId="1750EF34" w14:textId="77777777" w:rsidR="005A1801" w:rsidRDefault="005A1801" w:rsidP="005A1801">
      <w:pPr>
        <w:jc w:val="both"/>
        <w:rPr>
          <w:rFonts w:ascii="Arial" w:hAnsi="Arial" w:cs="Arial"/>
          <w:sz w:val="24"/>
          <w:szCs w:val="24"/>
        </w:rPr>
      </w:pPr>
      <w:r w:rsidRPr="005A1801">
        <w:rPr>
          <w:rFonts w:ascii="Arial" w:hAnsi="Arial" w:cs="Arial"/>
          <w:sz w:val="24"/>
          <w:szCs w:val="24"/>
          <w:lang w:val="sl-SI"/>
        </w:rPr>
        <w:t xml:space="preserve">Sastavni dio Konkursa je Uputstvo </w:t>
      </w:r>
      <w:r w:rsidR="00E73983">
        <w:rPr>
          <w:rFonts w:ascii="Arial" w:hAnsi="Arial" w:cs="Arial"/>
          <w:sz w:val="24"/>
          <w:szCs w:val="24"/>
          <w:lang w:val="sl-SI"/>
        </w:rPr>
        <w:t>ko</w:t>
      </w:r>
      <w:r>
        <w:rPr>
          <w:rFonts w:ascii="Arial" w:hAnsi="Arial" w:cs="Arial"/>
          <w:sz w:val="24"/>
          <w:szCs w:val="24"/>
          <w:lang w:val="sl-SI"/>
        </w:rPr>
        <w:t xml:space="preserve">je ima za svrhu da </w:t>
      </w:r>
      <w:proofErr w:type="spellStart"/>
      <w:r w:rsidRPr="005A1801">
        <w:rPr>
          <w:rFonts w:ascii="Arial" w:hAnsi="Arial" w:cs="Arial"/>
          <w:sz w:val="24"/>
          <w:szCs w:val="24"/>
        </w:rPr>
        <w:t>zainteresovanim</w:t>
      </w:r>
      <w:proofErr w:type="spellEnd"/>
      <w:r w:rsidRPr="005A18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1801">
        <w:rPr>
          <w:rFonts w:ascii="Arial" w:hAnsi="Arial" w:cs="Arial"/>
          <w:sz w:val="24"/>
          <w:szCs w:val="24"/>
        </w:rPr>
        <w:t>nezaposlenim</w:t>
      </w:r>
      <w:proofErr w:type="spellEnd"/>
      <w:r w:rsidRPr="005A18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1801">
        <w:rPr>
          <w:rFonts w:ascii="Arial" w:hAnsi="Arial" w:cs="Arial"/>
          <w:sz w:val="24"/>
          <w:szCs w:val="24"/>
        </w:rPr>
        <w:t>licima</w:t>
      </w:r>
      <w:proofErr w:type="spellEnd"/>
      <w:r w:rsidRPr="005A18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1801">
        <w:rPr>
          <w:rFonts w:ascii="Arial" w:hAnsi="Arial" w:cs="Arial"/>
          <w:sz w:val="24"/>
          <w:szCs w:val="24"/>
        </w:rPr>
        <w:t>približi</w:t>
      </w:r>
      <w:proofErr w:type="spellEnd"/>
      <w:r w:rsidRPr="005A18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1801">
        <w:rPr>
          <w:rFonts w:ascii="Arial" w:hAnsi="Arial" w:cs="Arial"/>
          <w:sz w:val="24"/>
          <w:szCs w:val="24"/>
        </w:rPr>
        <w:t>postupak</w:t>
      </w:r>
      <w:proofErr w:type="spellEnd"/>
      <w:r w:rsidRPr="005A18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1801">
        <w:rPr>
          <w:rFonts w:ascii="Arial" w:hAnsi="Arial" w:cs="Arial"/>
          <w:sz w:val="24"/>
          <w:szCs w:val="24"/>
        </w:rPr>
        <w:t>podnošenja</w:t>
      </w:r>
      <w:proofErr w:type="spellEnd"/>
      <w:r w:rsidRPr="005A18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1801">
        <w:rPr>
          <w:rFonts w:ascii="Arial" w:hAnsi="Arial" w:cs="Arial"/>
          <w:sz w:val="24"/>
          <w:szCs w:val="24"/>
        </w:rPr>
        <w:t>zahtjeva</w:t>
      </w:r>
      <w:proofErr w:type="spellEnd"/>
      <w:r w:rsidRPr="005A180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5A1801">
        <w:rPr>
          <w:rFonts w:ascii="Arial" w:hAnsi="Arial" w:cs="Arial"/>
          <w:sz w:val="24"/>
          <w:szCs w:val="24"/>
        </w:rPr>
        <w:t>dodjelu</w:t>
      </w:r>
      <w:proofErr w:type="spellEnd"/>
      <w:r w:rsidRPr="005A18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1801">
        <w:rPr>
          <w:rFonts w:ascii="Arial" w:hAnsi="Arial" w:cs="Arial"/>
          <w:sz w:val="24"/>
          <w:szCs w:val="24"/>
        </w:rPr>
        <w:t>bespovratnih</w:t>
      </w:r>
      <w:proofErr w:type="spellEnd"/>
      <w:r w:rsidRPr="005A18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1801">
        <w:rPr>
          <w:rFonts w:ascii="Arial" w:hAnsi="Arial" w:cs="Arial"/>
          <w:sz w:val="24"/>
          <w:szCs w:val="24"/>
        </w:rPr>
        <w:t>sredstava</w:t>
      </w:r>
      <w:proofErr w:type="spellEnd"/>
      <w:r w:rsidRPr="005A180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5A1801">
        <w:rPr>
          <w:rFonts w:ascii="Arial" w:hAnsi="Arial" w:cs="Arial"/>
          <w:sz w:val="24"/>
          <w:szCs w:val="24"/>
        </w:rPr>
        <w:t>samozapošljavanje</w:t>
      </w:r>
      <w:proofErr w:type="spellEnd"/>
      <w:r w:rsidRPr="005A180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A1801">
        <w:rPr>
          <w:rFonts w:ascii="Arial" w:hAnsi="Arial" w:cs="Arial"/>
          <w:sz w:val="24"/>
          <w:szCs w:val="24"/>
        </w:rPr>
        <w:t>dajući</w:t>
      </w:r>
      <w:proofErr w:type="spellEnd"/>
      <w:r w:rsidRPr="005A1801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r w:rsidRPr="005A1801">
        <w:rPr>
          <w:rFonts w:ascii="Arial" w:hAnsi="Arial" w:cs="Arial"/>
          <w:sz w:val="24"/>
          <w:szCs w:val="24"/>
        </w:rPr>
        <w:t>m</w:t>
      </w:r>
      <w:proofErr w:type="spellEnd"/>
      <w:r w:rsidRPr="005A18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1801">
        <w:rPr>
          <w:rFonts w:ascii="Arial" w:hAnsi="Arial" w:cs="Arial"/>
          <w:sz w:val="24"/>
          <w:szCs w:val="24"/>
        </w:rPr>
        <w:t>smjernice</w:t>
      </w:r>
      <w:proofErr w:type="spellEnd"/>
      <w:r w:rsidRPr="005A18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1801">
        <w:rPr>
          <w:rFonts w:ascii="Arial" w:hAnsi="Arial" w:cs="Arial"/>
          <w:sz w:val="24"/>
          <w:szCs w:val="24"/>
        </w:rPr>
        <w:t>kroz</w:t>
      </w:r>
      <w:proofErr w:type="spellEnd"/>
      <w:r w:rsidRPr="005A18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1801">
        <w:rPr>
          <w:rFonts w:ascii="Arial" w:hAnsi="Arial" w:cs="Arial"/>
          <w:sz w:val="24"/>
          <w:szCs w:val="24"/>
        </w:rPr>
        <w:t>ključne</w:t>
      </w:r>
      <w:proofErr w:type="spellEnd"/>
      <w:r w:rsidRPr="005A18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1801">
        <w:rPr>
          <w:rFonts w:ascii="Arial" w:hAnsi="Arial" w:cs="Arial"/>
          <w:sz w:val="24"/>
          <w:szCs w:val="24"/>
        </w:rPr>
        <w:t>elemente</w:t>
      </w:r>
      <w:proofErr w:type="spellEnd"/>
      <w:r w:rsidRPr="005A18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1801">
        <w:rPr>
          <w:rFonts w:ascii="Arial" w:hAnsi="Arial" w:cs="Arial"/>
          <w:sz w:val="24"/>
          <w:szCs w:val="24"/>
        </w:rPr>
        <w:t>Programa</w:t>
      </w:r>
      <w:proofErr w:type="spellEnd"/>
      <w:r w:rsidRPr="005A1801">
        <w:rPr>
          <w:rFonts w:ascii="Arial" w:hAnsi="Arial" w:cs="Arial"/>
          <w:sz w:val="24"/>
          <w:szCs w:val="24"/>
        </w:rPr>
        <w:t xml:space="preserve"> “</w:t>
      </w:r>
      <w:proofErr w:type="spellStart"/>
      <w:r w:rsidRPr="005A1801">
        <w:rPr>
          <w:rFonts w:ascii="Arial" w:hAnsi="Arial" w:cs="Arial"/>
          <w:sz w:val="24"/>
          <w:szCs w:val="24"/>
        </w:rPr>
        <w:t>Podsticaji</w:t>
      </w:r>
      <w:proofErr w:type="spellEnd"/>
      <w:r w:rsidRPr="005A180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5E756E">
        <w:rPr>
          <w:rFonts w:ascii="Arial" w:hAnsi="Arial" w:cs="Arial"/>
          <w:sz w:val="24"/>
          <w:szCs w:val="24"/>
        </w:rPr>
        <w:t>samozapošljavanje</w:t>
      </w:r>
      <w:proofErr w:type="spellEnd"/>
      <w:r w:rsidRPr="005A1801">
        <w:rPr>
          <w:rFonts w:ascii="Arial" w:hAnsi="Arial" w:cs="Arial"/>
          <w:sz w:val="24"/>
          <w:szCs w:val="24"/>
        </w:rPr>
        <w:t>” za 202</w:t>
      </w:r>
      <w:r w:rsidR="005E756E">
        <w:rPr>
          <w:rFonts w:ascii="Arial" w:hAnsi="Arial" w:cs="Arial"/>
          <w:sz w:val="24"/>
          <w:szCs w:val="24"/>
        </w:rPr>
        <w:t>4</w:t>
      </w:r>
      <w:r w:rsidRPr="005A1801"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g</w:t>
      </w:r>
      <w:r w:rsidRPr="005A1801">
        <w:rPr>
          <w:rFonts w:ascii="Arial" w:hAnsi="Arial" w:cs="Arial"/>
          <w:sz w:val="24"/>
          <w:szCs w:val="24"/>
        </w:rPr>
        <w:t>odinu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5A1801">
        <w:rPr>
          <w:rFonts w:ascii="Arial" w:hAnsi="Arial" w:cs="Arial"/>
          <w:sz w:val="24"/>
          <w:szCs w:val="24"/>
        </w:rPr>
        <w:t xml:space="preserve"> </w:t>
      </w:r>
    </w:p>
    <w:p w14:paraId="16F56D2B" w14:textId="77777777" w:rsidR="008205AE" w:rsidRPr="005A1801" w:rsidRDefault="008205AE" w:rsidP="005A1801">
      <w:pPr>
        <w:jc w:val="both"/>
        <w:rPr>
          <w:rFonts w:ascii="Arial" w:hAnsi="Arial" w:cs="Arial"/>
          <w:sz w:val="24"/>
          <w:szCs w:val="24"/>
        </w:rPr>
      </w:pPr>
    </w:p>
    <w:p w14:paraId="774A3419" w14:textId="13F27FDD" w:rsidR="003323A8" w:rsidRPr="0050324C" w:rsidRDefault="00D80940" w:rsidP="00F87FB2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S</w:t>
      </w:r>
      <w:r w:rsidR="008205AE" w:rsidRPr="008205AE">
        <w:rPr>
          <w:rFonts w:ascii="Arial" w:hAnsi="Arial" w:cs="Arial"/>
          <w:sz w:val="24"/>
          <w:szCs w:val="24"/>
        </w:rPr>
        <w:t>ve</w:t>
      </w:r>
      <w:proofErr w:type="spellEnd"/>
      <w:r w:rsidR="008205AE" w:rsidRPr="008205A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05AE" w:rsidRPr="008205AE">
        <w:rPr>
          <w:rFonts w:ascii="Arial" w:hAnsi="Arial" w:cs="Arial"/>
          <w:sz w:val="24"/>
          <w:szCs w:val="24"/>
        </w:rPr>
        <w:t>potrebne</w:t>
      </w:r>
      <w:proofErr w:type="spellEnd"/>
      <w:r w:rsidR="008205AE" w:rsidRPr="008205A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05AE" w:rsidRPr="008205AE">
        <w:rPr>
          <w:rFonts w:ascii="Arial" w:hAnsi="Arial" w:cs="Arial"/>
          <w:sz w:val="24"/>
          <w:szCs w:val="24"/>
        </w:rPr>
        <w:t>informacije</w:t>
      </w:r>
      <w:proofErr w:type="spellEnd"/>
      <w:r w:rsidR="008205AE" w:rsidRPr="008205AE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8205AE" w:rsidRPr="008205AE">
        <w:rPr>
          <w:rFonts w:ascii="Arial" w:hAnsi="Arial" w:cs="Arial"/>
          <w:sz w:val="24"/>
          <w:szCs w:val="24"/>
        </w:rPr>
        <w:t>uslovima</w:t>
      </w:r>
      <w:proofErr w:type="spellEnd"/>
      <w:r w:rsidR="008205AE" w:rsidRPr="008205A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05AE" w:rsidRPr="008205AE">
        <w:rPr>
          <w:rFonts w:ascii="Arial" w:hAnsi="Arial" w:cs="Arial"/>
          <w:sz w:val="24"/>
          <w:szCs w:val="24"/>
        </w:rPr>
        <w:t>i</w:t>
      </w:r>
      <w:proofErr w:type="spellEnd"/>
      <w:r w:rsidR="008205AE" w:rsidRPr="008205A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05AE" w:rsidRPr="008205AE">
        <w:rPr>
          <w:rFonts w:ascii="Arial" w:hAnsi="Arial" w:cs="Arial"/>
          <w:sz w:val="24"/>
          <w:szCs w:val="24"/>
        </w:rPr>
        <w:t>načinu</w:t>
      </w:r>
      <w:proofErr w:type="spellEnd"/>
      <w:r w:rsidR="008205AE" w:rsidRPr="008205A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05AE" w:rsidRPr="008205AE">
        <w:rPr>
          <w:rFonts w:ascii="Arial" w:hAnsi="Arial" w:cs="Arial"/>
          <w:sz w:val="24"/>
          <w:szCs w:val="24"/>
        </w:rPr>
        <w:t>podnošenja</w:t>
      </w:r>
      <w:proofErr w:type="spellEnd"/>
      <w:r w:rsidR="008205AE" w:rsidRPr="008205A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05AE" w:rsidRPr="008205AE">
        <w:rPr>
          <w:rFonts w:ascii="Arial" w:hAnsi="Arial" w:cs="Arial"/>
          <w:sz w:val="24"/>
          <w:szCs w:val="24"/>
        </w:rPr>
        <w:t>zahtjeva</w:t>
      </w:r>
      <w:proofErr w:type="spellEnd"/>
      <w:r w:rsidR="008205AE" w:rsidRPr="008205A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8205AE" w:rsidRPr="008205AE">
        <w:rPr>
          <w:rFonts w:ascii="Arial" w:hAnsi="Arial" w:cs="Arial"/>
          <w:sz w:val="24"/>
          <w:szCs w:val="24"/>
        </w:rPr>
        <w:t>dodjelu</w:t>
      </w:r>
      <w:proofErr w:type="spellEnd"/>
      <w:r w:rsidR="008205AE" w:rsidRPr="008205A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05AE" w:rsidRPr="008205AE">
        <w:rPr>
          <w:rFonts w:ascii="Arial" w:hAnsi="Arial" w:cs="Arial"/>
          <w:sz w:val="24"/>
          <w:szCs w:val="24"/>
        </w:rPr>
        <w:t>bespovratnih</w:t>
      </w:r>
      <w:proofErr w:type="spellEnd"/>
      <w:r w:rsidR="008205AE" w:rsidRPr="008205A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05AE" w:rsidRPr="008205AE">
        <w:rPr>
          <w:rFonts w:ascii="Arial" w:hAnsi="Arial" w:cs="Arial"/>
          <w:sz w:val="24"/>
          <w:szCs w:val="24"/>
        </w:rPr>
        <w:t>sredstava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mogu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dobiti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područn</w:t>
      </w:r>
      <w:r w:rsidR="00FF48EB">
        <w:rPr>
          <w:rFonts w:ascii="Arial" w:hAnsi="Arial" w:cs="Arial"/>
          <w:sz w:val="24"/>
          <w:szCs w:val="24"/>
        </w:rPr>
        <w:t>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jedinic</w:t>
      </w:r>
      <w:r w:rsidR="00FF48EB"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48EB">
        <w:rPr>
          <w:rFonts w:ascii="Arial" w:hAnsi="Arial" w:cs="Arial"/>
          <w:sz w:val="24"/>
          <w:szCs w:val="24"/>
        </w:rPr>
        <w:t>biroa</w:t>
      </w:r>
      <w:proofErr w:type="spellEnd"/>
      <w:r w:rsidR="00FF48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48EB">
        <w:rPr>
          <w:rFonts w:ascii="Arial" w:hAnsi="Arial" w:cs="Arial"/>
          <w:sz w:val="24"/>
          <w:szCs w:val="24"/>
        </w:rPr>
        <w:t>rada</w:t>
      </w:r>
      <w:proofErr w:type="spellEnd"/>
      <w:r w:rsidR="00FF48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48EB">
        <w:rPr>
          <w:rFonts w:ascii="Arial" w:hAnsi="Arial" w:cs="Arial"/>
          <w:sz w:val="24"/>
          <w:szCs w:val="24"/>
        </w:rPr>
        <w:t>podnosioca</w:t>
      </w:r>
      <w:proofErr w:type="spellEnd"/>
      <w:r w:rsidR="00FF48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48EB">
        <w:rPr>
          <w:rFonts w:ascii="Arial" w:hAnsi="Arial" w:cs="Arial"/>
          <w:sz w:val="24"/>
          <w:szCs w:val="24"/>
        </w:rPr>
        <w:t>zahtjeva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05AE" w:rsidRPr="008205AE">
        <w:rPr>
          <w:rFonts w:ascii="Arial" w:hAnsi="Arial" w:cs="Arial"/>
          <w:sz w:val="24"/>
          <w:szCs w:val="24"/>
        </w:rPr>
        <w:t>i</w:t>
      </w:r>
      <w:proofErr w:type="spellEnd"/>
      <w:r w:rsidR="008205AE" w:rsidRPr="008205A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05AE" w:rsidRPr="008205AE">
        <w:rPr>
          <w:rFonts w:ascii="Arial" w:hAnsi="Arial" w:cs="Arial"/>
          <w:sz w:val="24"/>
          <w:szCs w:val="24"/>
        </w:rPr>
        <w:t>na</w:t>
      </w:r>
      <w:proofErr w:type="spellEnd"/>
      <w:r w:rsidR="008205AE" w:rsidRPr="008205AE">
        <w:rPr>
          <w:rFonts w:ascii="Arial" w:hAnsi="Arial" w:cs="Arial"/>
          <w:sz w:val="24"/>
          <w:szCs w:val="24"/>
        </w:rPr>
        <w:t xml:space="preserve"> </w:t>
      </w:r>
      <w:r w:rsidR="00FF48EB" w:rsidRPr="008205AE">
        <w:rPr>
          <w:rFonts w:ascii="Arial" w:hAnsi="Arial" w:cs="Arial"/>
          <w:sz w:val="24"/>
          <w:szCs w:val="24"/>
        </w:rPr>
        <w:t xml:space="preserve">e-mail </w:t>
      </w:r>
      <w:proofErr w:type="spellStart"/>
      <w:r w:rsidR="00FF48EB">
        <w:rPr>
          <w:rFonts w:ascii="Arial" w:hAnsi="Arial" w:cs="Arial"/>
          <w:sz w:val="24"/>
          <w:szCs w:val="24"/>
        </w:rPr>
        <w:t>adresi</w:t>
      </w:r>
      <w:proofErr w:type="spellEnd"/>
      <w:r w:rsidR="00FF48EB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6806D5" w:rsidRPr="00265D40">
          <w:rPr>
            <w:rStyle w:val="Hyperlink"/>
            <w:rFonts w:ascii="Arial" w:hAnsi="Arial" w:cs="Arial"/>
            <w:sz w:val="24"/>
            <w:szCs w:val="24"/>
          </w:rPr>
          <w:t>samozaposljavanje@zzzcg.me</w:t>
        </w:r>
      </w:hyperlink>
      <w:r w:rsidR="00FF48EB" w:rsidRPr="008205A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05AE" w:rsidRPr="008205AE">
        <w:rPr>
          <w:rFonts w:ascii="Arial" w:hAnsi="Arial" w:cs="Arial"/>
          <w:sz w:val="24"/>
          <w:szCs w:val="24"/>
        </w:rPr>
        <w:t>tokom</w:t>
      </w:r>
      <w:proofErr w:type="spellEnd"/>
      <w:r w:rsidR="008205AE" w:rsidRPr="008205A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05AE" w:rsidRPr="008205AE">
        <w:rPr>
          <w:rFonts w:ascii="Arial" w:hAnsi="Arial" w:cs="Arial"/>
          <w:sz w:val="24"/>
          <w:szCs w:val="24"/>
        </w:rPr>
        <w:t>trajanja</w:t>
      </w:r>
      <w:proofErr w:type="spellEnd"/>
      <w:r w:rsidR="008205AE" w:rsidRPr="008205A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05AE" w:rsidRPr="008205AE">
        <w:rPr>
          <w:rFonts w:ascii="Arial" w:hAnsi="Arial" w:cs="Arial"/>
          <w:sz w:val="24"/>
          <w:szCs w:val="24"/>
        </w:rPr>
        <w:t>konkursa</w:t>
      </w:r>
      <w:proofErr w:type="spellEnd"/>
      <w:r w:rsidR="008205AE" w:rsidRPr="008205AE">
        <w:rPr>
          <w:rFonts w:ascii="Arial" w:hAnsi="Arial" w:cs="Arial"/>
          <w:sz w:val="24"/>
          <w:szCs w:val="24"/>
        </w:rPr>
        <w:t xml:space="preserve">.  </w:t>
      </w:r>
      <w:r w:rsidR="00A029A1" w:rsidRPr="0033153E">
        <w:rPr>
          <w:rFonts w:ascii="Arial" w:hAnsi="Arial" w:cs="Arial"/>
          <w:spacing w:val="0"/>
          <w:sz w:val="24"/>
          <w:szCs w:val="24"/>
          <w:lang w:val="sl-SI"/>
        </w:rPr>
        <w:t xml:space="preserve"> </w:t>
      </w:r>
    </w:p>
    <w:p w14:paraId="74BDA169" w14:textId="77777777" w:rsidR="00B67576" w:rsidRPr="0050324C" w:rsidRDefault="00B67576" w:rsidP="003323A8">
      <w:pPr>
        <w:rPr>
          <w:rFonts w:ascii="Times New Roman" w:hAnsi="Times New Roman" w:cs="Times New Roman"/>
          <w:sz w:val="24"/>
          <w:szCs w:val="24"/>
          <w:lang w:val="sl-SI"/>
        </w:rPr>
      </w:pPr>
    </w:p>
    <w:p w14:paraId="29E61C93" w14:textId="77777777" w:rsidR="00831E13" w:rsidRDefault="00831E13" w:rsidP="007730AE">
      <w:pPr>
        <w:jc w:val="both"/>
        <w:rPr>
          <w:rFonts w:ascii="Times New Roman" w:hAnsi="Times New Roman"/>
          <w:sz w:val="24"/>
          <w:szCs w:val="24"/>
          <w:lang w:val="sl-SI"/>
        </w:rPr>
      </w:pPr>
    </w:p>
    <w:p w14:paraId="7BE30EBD" w14:textId="77777777" w:rsidR="0050324C" w:rsidRDefault="0050324C" w:rsidP="007730AE">
      <w:pPr>
        <w:jc w:val="both"/>
        <w:rPr>
          <w:rFonts w:ascii="Times New Roman" w:hAnsi="Times New Roman"/>
          <w:sz w:val="24"/>
          <w:szCs w:val="24"/>
          <w:lang w:val="sl-SI"/>
        </w:rPr>
      </w:pPr>
    </w:p>
    <w:p w14:paraId="50B9529C" w14:textId="77777777" w:rsidR="0050324C" w:rsidRPr="0050324C" w:rsidRDefault="00831E13" w:rsidP="005F4C2A">
      <w:pPr>
        <w:jc w:val="both"/>
        <w:rPr>
          <w:rFonts w:ascii="Times New Roman" w:hAnsi="Times New Roman"/>
          <w:b/>
          <w:i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ab/>
      </w:r>
      <w:r>
        <w:rPr>
          <w:rFonts w:ascii="Times New Roman" w:hAnsi="Times New Roman"/>
          <w:sz w:val="24"/>
          <w:szCs w:val="24"/>
          <w:lang w:val="sl-SI"/>
        </w:rPr>
        <w:tab/>
      </w:r>
      <w:r>
        <w:rPr>
          <w:rFonts w:ascii="Times New Roman" w:hAnsi="Times New Roman"/>
          <w:sz w:val="24"/>
          <w:szCs w:val="24"/>
          <w:lang w:val="sl-SI"/>
        </w:rPr>
        <w:tab/>
      </w:r>
      <w:r>
        <w:rPr>
          <w:rFonts w:ascii="Times New Roman" w:hAnsi="Times New Roman"/>
          <w:sz w:val="24"/>
          <w:szCs w:val="24"/>
          <w:lang w:val="sl-SI"/>
        </w:rPr>
        <w:tab/>
      </w:r>
      <w:r>
        <w:rPr>
          <w:rFonts w:ascii="Times New Roman" w:hAnsi="Times New Roman"/>
          <w:sz w:val="24"/>
          <w:szCs w:val="24"/>
          <w:lang w:val="sl-SI"/>
        </w:rPr>
        <w:tab/>
      </w:r>
      <w:r>
        <w:rPr>
          <w:rFonts w:ascii="Times New Roman" w:hAnsi="Times New Roman"/>
          <w:sz w:val="24"/>
          <w:szCs w:val="24"/>
          <w:lang w:val="sl-SI"/>
        </w:rPr>
        <w:tab/>
      </w:r>
      <w:r>
        <w:rPr>
          <w:rFonts w:ascii="Times New Roman" w:hAnsi="Times New Roman"/>
          <w:sz w:val="24"/>
          <w:szCs w:val="24"/>
          <w:lang w:val="sl-SI"/>
        </w:rPr>
        <w:tab/>
      </w:r>
      <w:r>
        <w:rPr>
          <w:rFonts w:ascii="Times New Roman" w:hAnsi="Times New Roman"/>
          <w:sz w:val="24"/>
          <w:szCs w:val="24"/>
          <w:lang w:val="sl-SI"/>
        </w:rPr>
        <w:tab/>
      </w:r>
      <w:r>
        <w:rPr>
          <w:rFonts w:ascii="Times New Roman" w:hAnsi="Times New Roman"/>
          <w:sz w:val="24"/>
          <w:szCs w:val="24"/>
          <w:lang w:val="sl-SI"/>
        </w:rPr>
        <w:tab/>
      </w:r>
      <w:r>
        <w:rPr>
          <w:rFonts w:ascii="Times New Roman" w:hAnsi="Times New Roman"/>
          <w:sz w:val="24"/>
          <w:szCs w:val="24"/>
          <w:lang w:val="sl-SI"/>
        </w:rPr>
        <w:tab/>
      </w:r>
    </w:p>
    <w:p w14:paraId="70A2FE84" w14:textId="77777777" w:rsidR="007730AE" w:rsidRPr="0050324C" w:rsidRDefault="007730AE" w:rsidP="007730AE">
      <w:pPr>
        <w:jc w:val="both"/>
        <w:rPr>
          <w:rFonts w:ascii="Times New Roman" w:hAnsi="Times New Roman"/>
          <w:sz w:val="24"/>
          <w:szCs w:val="24"/>
          <w:lang w:val="sl-SI"/>
        </w:rPr>
      </w:pPr>
    </w:p>
    <w:p w14:paraId="380AF19C" w14:textId="77777777" w:rsidR="001B567C" w:rsidRPr="0050324C" w:rsidRDefault="001B567C" w:rsidP="007730AE">
      <w:pPr>
        <w:jc w:val="both"/>
        <w:rPr>
          <w:rFonts w:ascii="Times New Roman" w:hAnsi="Times New Roman"/>
          <w:sz w:val="24"/>
          <w:szCs w:val="24"/>
          <w:lang w:val="sl-SI"/>
        </w:rPr>
      </w:pPr>
    </w:p>
    <w:sectPr w:rsidR="001B567C" w:rsidRPr="0050324C" w:rsidSect="0050324C">
      <w:pgSz w:w="12240" w:h="15840" w:code="1"/>
      <w:pgMar w:top="864" w:right="864" w:bottom="864" w:left="864" w:header="432" w:footer="432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593B1" w14:textId="77777777" w:rsidR="00EE2540" w:rsidRDefault="00EE2540" w:rsidP="00296A61">
      <w:r>
        <w:separator/>
      </w:r>
    </w:p>
  </w:endnote>
  <w:endnote w:type="continuationSeparator" w:id="0">
    <w:p w14:paraId="340A82BB" w14:textId="77777777" w:rsidR="00EE2540" w:rsidRDefault="00EE2540" w:rsidP="00296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7702C" w14:textId="77777777" w:rsidR="00EE2540" w:rsidRDefault="00EE2540" w:rsidP="00296A61">
      <w:r>
        <w:separator/>
      </w:r>
    </w:p>
  </w:footnote>
  <w:footnote w:type="continuationSeparator" w:id="0">
    <w:p w14:paraId="7B01B1A9" w14:textId="77777777" w:rsidR="00EE2540" w:rsidRDefault="00EE2540" w:rsidP="00296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65609"/>
    <w:multiLevelType w:val="hybridMultilevel"/>
    <w:tmpl w:val="DEECA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F6202"/>
    <w:multiLevelType w:val="hybridMultilevel"/>
    <w:tmpl w:val="AB66F8BE"/>
    <w:lvl w:ilvl="0" w:tplc="43928A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B36DE"/>
    <w:multiLevelType w:val="hybridMultilevel"/>
    <w:tmpl w:val="667072B2"/>
    <w:lvl w:ilvl="0" w:tplc="CA7A6262">
      <w:numFmt w:val="bullet"/>
      <w:lvlText w:val="-"/>
      <w:lvlJc w:val="left"/>
      <w:pPr>
        <w:ind w:left="720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26709"/>
    <w:multiLevelType w:val="hybridMultilevel"/>
    <w:tmpl w:val="00EE08F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841EF"/>
    <w:multiLevelType w:val="hybridMultilevel"/>
    <w:tmpl w:val="7E5E75C0"/>
    <w:lvl w:ilvl="0" w:tplc="33DA8BBA"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45388E"/>
    <w:multiLevelType w:val="multilevel"/>
    <w:tmpl w:val="DD86EA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Theme="minorEastAsia" w:hAnsi="Calibri" w:cs="Calibri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1231BE2"/>
    <w:multiLevelType w:val="hybridMultilevel"/>
    <w:tmpl w:val="B00098DA"/>
    <w:lvl w:ilvl="0" w:tplc="10D4EA8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867BDE"/>
    <w:multiLevelType w:val="hybridMultilevel"/>
    <w:tmpl w:val="3F38CE30"/>
    <w:lvl w:ilvl="0" w:tplc="8AE2893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186827"/>
    <w:multiLevelType w:val="hybridMultilevel"/>
    <w:tmpl w:val="27D6C6B6"/>
    <w:lvl w:ilvl="0" w:tplc="3E90AB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00805"/>
    <w:multiLevelType w:val="hybridMultilevel"/>
    <w:tmpl w:val="9E5C97DE"/>
    <w:lvl w:ilvl="0" w:tplc="DD34A2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CC6937"/>
    <w:multiLevelType w:val="hybridMultilevel"/>
    <w:tmpl w:val="1C46F86A"/>
    <w:lvl w:ilvl="0" w:tplc="C4C076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540416"/>
    <w:multiLevelType w:val="hybridMultilevel"/>
    <w:tmpl w:val="F7A66270"/>
    <w:lvl w:ilvl="0" w:tplc="39C6E0B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D018CD"/>
    <w:multiLevelType w:val="hybridMultilevel"/>
    <w:tmpl w:val="3BAA4374"/>
    <w:lvl w:ilvl="0" w:tplc="39C6E0B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E07BF8"/>
    <w:multiLevelType w:val="hybridMultilevel"/>
    <w:tmpl w:val="7E40EE9C"/>
    <w:lvl w:ilvl="0" w:tplc="3CC855C2"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236869915">
    <w:abstractNumId w:val="8"/>
  </w:num>
  <w:num w:numId="2" w16cid:durableId="1434743999">
    <w:abstractNumId w:val="9"/>
  </w:num>
  <w:num w:numId="3" w16cid:durableId="1530725695">
    <w:abstractNumId w:val="6"/>
  </w:num>
  <w:num w:numId="4" w16cid:durableId="499002990">
    <w:abstractNumId w:val="1"/>
  </w:num>
  <w:num w:numId="5" w16cid:durableId="439571711">
    <w:abstractNumId w:val="2"/>
  </w:num>
  <w:num w:numId="6" w16cid:durableId="1206285347">
    <w:abstractNumId w:val="10"/>
  </w:num>
  <w:num w:numId="7" w16cid:durableId="1992633588">
    <w:abstractNumId w:val="5"/>
  </w:num>
  <w:num w:numId="8" w16cid:durableId="189924473">
    <w:abstractNumId w:val="4"/>
  </w:num>
  <w:num w:numId="9" w16cid:durableId="1536233439">
    <w:abstractNumId w:val="3"/>
  </w:num>
  <w:num w:numId="10" w16cid:durableId="1403792988">
    <w:abstractNumId w:val="0"/>
  </w:num>
  <w:num w:numId="11" w16cid:durableId="2124493576">
    <w:abstractNumId w:val="12"/>
  </w:num>
  <w:num w:numId="12" w16cid:durableId="1375887318">
    <w:abstractNumId w:val="11"/>
  </w:num>
  <w:num w:numId="13" w16cid:durableId="52506457">
    <w:abstractNumId w:val="13"/>
  </w:num>
  <w:num w:numId="14" w16cid:durableId="4634231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0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30AE"/>
    <w:rsid w:val="00003983"/>
    <w:rsid w:val="00003F91"/>
    <w:rsid w:val="00004F04"/>
    <w:rsid w:val="00007838"/>
    <w:rsid w:val="00010EA6"/>
    <w:rsid w:val="00010F0E"/>
    <w:rsid w:val="00011A7E"/>
    <w:rsid w:val="000135E2"/>
    <w:rsid w:val="00017886"/>
    <w:rsid w:val="000264DF"/>
    <w:rsid w:val="00031CEF"/>
    <w:rsid w:val="00033BE8"/>
    <w:rsid w:val="00034770"/>
    <w:rsid w:val="0003556E"/>
    <w:rsid w:val="00036354"/>
    <w:rsid w:val="00037B69"/>
    <w:rsid w:val="00041680"/>
    <w:rsid w:val="00042AE6"/>
    <w:rsid w:val="0005130F"/>
    <w:rsid w:val="00052139"/>
    <w:rsid w:val="00053A57"/>
    <w:rsid w:val="000632FD"/>
    <w:rsid w:val="00064B68"/>
    <w:rsid w:val="00075361"/>
    <w:rsid w:val="000832C8"/>
    <w:rsid w:val="00086530"/>
    <w:rsid w:val="00086AA8"/>
    <w:rsid w:val="00090B4E"/>
    <w:rsid w:val="00092793"/>
    <w:rsid w:val="000A4401"/>
    <w:rsid w:val="000A7B45"/>
    <w:rsid w:val="000C1253"/>
    <w:rsid w:val="000C3740"/>
    <w:rsid w:val="000C4B7E"/>
    <w:rsid w:val="000C50B6"/>
    <w:rsid w:val="000C5C9A"/>
    <w:rsid w:val="000C612A"/>
    <w:rsid w:val="000C6DB3"/>
    <w:rsid w:val="000C7837"/>
    <w:rsid w:val="000C7E99"/>
    <w:rsid w:val="000D02B3"/>
    <w:rsid w:val="000D04C7"/>
    <w:rsid w:val="000D339A"/>
    <w:rsid w:val="000D3AA6"/>
    <w:rsid w:val="000D5846"/>
    <w:rsid w:val="000E0DCF"/>
    <w:rsid w:val="000E2D38"/>
    <w:rsid w:val="000E635A"/>
    <w:rsid w:val="000F0C7C"/>
    <w:rsid w:val="000F4E37"/>
    <w:rsid w:val="000F5F50"/>
    <w:rsid w:val="000F6C09"/>
    <w:rsid w:val="001015CB"/>
    <w:rsid w:val="0010386E"/>
    <w:rsid w:val="0010687A"/>
    <w:rsid w:val="001238F2"/>
    <w:rsid w:val="001242F6"/>
    <w:rsid w:val="0012546C"/>
    <w:rsid w:val="001404E8"/>
    <w:rsid w:val="00141AAB"/>
    <w:rsid w:val="001505F2"/>
    <w:rsid w:val="001603FD"/>
    <w:rsid w:val="00161ACC"/>
    <w:rsid w:val="00171C53"/>
    <w:rsid w:val="00172032"/>
    <w:rsid w:val="00177001"/>
    <w:rsid w:val="00180555"/>
    <w:rsid w:val="0018121D"/>
    <w:rsid w:val="00182560"/>
    <w:rsid w:val="00193B85"/>
    <w:rsid w:val="001947BF"/>
    <w:rsid w:val="0019623E"/>
    <w:rsid w:val="001A35B4"/>
    <w:rsid w:val="001A40A4"/>
    <w:rsid w:val="001B0240"/>
    <w:rsid w:val="001B2932"/>
    <w:rsid w:val="001B3C39"/>
    <w:rsid w:val="001B52E5"/>
    <w:rsid w:val="001B567C"/>
    <w:rsid w:val="001B5ED0"/>
    <w:rsid w:val="001B6D2F"/>
    <w:rsid w:val="001D01D0"/>
    <w:rsid w:val="001D1B49"/>
    <w:rsid w:val="001D4F69"/>
    <w:rsid w:val="001E0C2E"/>
    <w:rsid w:val="001E3605"/>
    <w:rsid w:val="001E411F"/>
    <w:rsid w:val="001E75C2"/>
    <w:rsid w:val="001E7F6D"/>
    <w:rsid w:val="001F3A95"/>
    <w:rsid w:val="001F48D2"/>
    <w:rsid w:val="002000C2"/>
    <w:rsid w:val="00204A36"/>
    <w:rsid w:val="00207E09"/>
    <w:rsid w:val="00210BC5"/>
    <w:rsid w:val="00212BB8"/>
    <w:rsid w:val="00216F24"/>
    <w:rsid w:val="00217C0A"/>
    <w:rsid w:val="002205E6"/>
    <w:rsid w:val="0023101D"/>
    <w:rsid w:val="00234FE1"/>
    <w:rsid w:val="002364A6"/>
    <w:rsid w:val="002376CF"/>
    <w:rsid w:val="0024001C"/>
    <w:rsid w:val="00243618"/>
    <w:rsid w:val="00246966"/>
    <w:rsid w:val="00266A18"/>
    <w:rsid w:val="002704E8"/>
    <w:rsid w:val="0027121E"/>
    <w:rsid w:val="00272DE5"/>
    <w:rsid w:val="00277100"/>
    <w:rsid w:val="00282DCA"/>
    <w:rsid w:val="002870DA"/>
    <w:rsid w:val="00292167"/>
    <w:rsid w:val="002926A4"/>
    <w:rsid w:val="0029473D"/>
    <w:rsid w:val="00294E73"/>
    <w:rsid w:val="00296011"/>
    <w:rsid w:val="00296A61"/>
    <w:rsid w:val="002A0CB7"/>
    <w:rsid w:val="002A1E0E"/>
    <w:rsid w:val="002A3C2F"/>
    <w:rsid w:val="002A41D5"/>
    <w:rsid w:val="002A57DB"/>
    <w:rsid w:val="002A5B80"/>
    <w:rsid w:val="002A5E9A"/>
    <w:rsid w:val="002B30A2"/>
    <w:rsid w:val="002C1216"/>
    <w:rsid w:val="002C58D9"/>
    <w:rsid w:val="002D234F"/>
    <w:rsid w:val="002E312F"/>
    <w:rsid w:val="002E48B9"/>
    <w:rsid w:val="002E501A"/>
    <w:rsid w:val="002E7A2B"/>
    <w:rsid w:val="002E7CDB"/>
    <w:rsid w:val="00302363"/>
    <w:rsid w:val="00303D9A"/>
    <w:rsid w:val="003070C9"/>
    <w:rsid w:val="0030721C"/>
    <w:rsid w:val="0031266D"/>
    <w:rsid w:val="00320B93"/>
    <w:rsid w:val="00323512"/>
    <w:rsid w:val="0033192E"/>
    <w:rsid w:val="003323A8"/>
    <w:rsid w:val="00332F64"/>
    <w:rsid w:val="00333475"/>
    <w:rsid w:val="003340D3"/>
    <w:rsid w:val="003411F0"/>
    <w:rsid w:val="00342253"/>
    <w:rsid w:val="00342CAB"/>
    <w:rsid w:val="00344212"/>
    <w:rsid w:val="0034795C"/>
    <w:rsid w:val="00351A63"/>
    <w:rsid w:val="003565EE"/>
    <w:rsid w:val="00366069"/>
    <w:rsid w:val="00373016"/>
    <w:rsid w:val="003735B8"/>
    <w:rsid w:val="00376086"/>
    <w:rsid w:val="003760C3"/>
    <w:rsid w:val="00381C6F"/>
    <w:rsid w:val="003820E7"/>
    <w:rsid w:val="00382293"/>
    <w:rsid w:val="0038265F"/>
    <w:rsid w:val="00383F46"/>
    <w:rsid w:val="0039049E"/>
    <w:rsid w:val="003924D2"/>
    <w:rsid w:val="003A6245"/>
    <w:rsid w:val="003C2156"/>
    <w:rsid w:val="003D3B39"/>
    <w:rsid w:val="003D5FEC"/>
    <w:rsid w:val="003D710C"/>
    <w:rsid w:val="003E45D7"/>
    <w:rsid w:val="003E6BF8"/>
    <w:rsid w:val="003F5B6B"/>
    <w:rsid w:val="004001AE"/>
    <w:rsid w:val="00400B28"/>
    <w:rsid w:val="00404F96"/>
    <w:rsid w:val="00411B6F"/>
    <w:rsid w:val="0041489A"/>
    <w:rsid w:val="004156E7"/>
    <w:rsid w:val="00416BCE"/>
    <w:rsid w:val="00422848"/>
    <w:rsid w:val="00423949"/>
    <w:rsid w:val="00426D02"/>
    <w:rsid w:val="00431042"/>
    <w:rsid w:val="00435F31"/>
    <w:rsid w:val="004367AB"/>
    <w:rsid w:val="00441BD7"/>
    <w:rsid w:val="00441C0D"/>
    <w:rsid w:val="00443B6F"/>
    <w:rsid w:val="00443F42"/>
    <w:rsid w:val="00444C9A"/>
    <w:rsid w:val="00451A1D"/>
    <w:rsid w:val="004533BE"/>
    <w:rsid w:val="004544DD"/>
    <w:rsid w:val="0045457F"/>
    <w:rsid w:val="00457E42"/>
    <w:rsid w:val="00467280"/>
    <w:rsid w:val="004712E9"/>
    <w:rsid w:val="004713C3"/>
    <w:rsid w:val="0047238E"/>
    <w:rsid w:val="00474333"/>
    <w:rsid w:val="004771B5"/>
    <w:rsid w:val="00477705"/>
    <w:rsid w:val="004823AE"/>
    <w:rsid w:val="00484BE6"/>
    <w:rsid w:val="00485066"/>
    <w:rsid w:val="00490FF3"/>
    <w:rsid w:val="00491554"/>
    <w:rsid w:val="00491F7A"/>
    <w:rsid w:val="0049201C"/>
    <w:rsid w:val="00494315"/>
    <w:rsid w:val="004A0A94"/>
    <w:rsid w:val="004A479A"/>
    <w:rsid w:val="004B438C"/>
    <w:rsid w:val="004B4CF8"/>
    <w:rsid w:val="004B6655"/>
    <w:rsid w:val="004C6E12"/>
    <w:rsid w:val="004D369D"/>
    <w:rsid w:val="004E0BD1"/>
    <w:rsid w:val="004E2BEB"/>
    <w:rsid w:val="004E722F"/>
    <w:rsid w:val="004F2FAE"/>
    <w:rsid w:val="004F307B"/>
    <w:rsid w:val="004F41A9"/>
    <w:rsid w:val="004F6757"/>
    <w:rsid w:val="00500F25"/>
    <w:rsid w:val="005027C6"/>
    <w:rsid w:val="0050324C"/>
    <w:rsid w:val="0050772B"/>
    <w:rsid w:val="00507D7A"/>
    <w:rsid w:val="00510857"/>
    <w:rsid w:val="005120C2"/>
    <w:rsid w:val="005209EE"/>
    <w:rsid w:val="00520A87"/>
    <w:rsid w:val="00521A99"/>
    <w:rsid w:val="00524C43"/>
    <w:rsid w:val="00525B59"/>
    <w:rsid w:val="00530824"/>
    <w:rsid w:val="0054081B"/>
    <w:rsid w:val="0054103E"/>
    <w:rsid w:val="00542FEA"/>
    <w:rsid w:val="00544EBB"/>
    <w:rsid w:val="00553BBB"/>
    <w:rsid w:val="00555EB0"/>
    <w:rsid w:val="005647E8"/>
    <w:rsid w:val="0056613F"/>
    <w:rsid w:val="005661E5"/>
    <w:rsid w:val="00573811"/>
    <w:rsid w:val="005754E5"/>
    <w:rsid w:val="0058631B"/>
    <w:rsid w:val="00586800"/>
    <w:rsid w:val="0059289D"/>
    <w:rsid w:val="00595E0E"/>
    <w:rsid w:val="00596BB0"/>
    <w:rsid w:val="005A1801"/>
    <w:rsid w:val="005A3C71"/>
    <w:rsid w:val="005A7B86"/>
    <w:rsid w:val="005B5BBE"/>
    <w:rsid w:val="005B7D0F"/>
    <w:rsid w:val="005D0025"/>
    <w:rsid w:val="005D45D3"/>
    <w:rsid w:val="005D659A"/>
    <w:rsid w:val="005E14C3"/>
    <w:rsid w:val="005E19CF"/>
    <w:rsid w:val="005E6924"/>
    <w:rsid w:val="005E756E"/>
    <w:rsid w:val="005F0F9D"/>
    <w:rsid w:val="005F1409"/>
    <w:rsid w:val="005F3382"/>
    <w:rsid w:val="005F4C2A"/>
    <w:rsid w:val="005F57D2"/>
    <w:rsid w:val="006006B8"/>
    <w:rsid w:val="006012FA"/>
    <w:rsid w:val="00601FF5"/>
    <w:rsid w:val="006023B5"/>
    <w:rsid w:val="006033E2"/>
    <w:rsid w:val="006042FE"/>
    <w:rsid w:val="00604A3D"/>
    <w:rsid w:val="00604DA3"/>
    <w:rsid w:val="006058D1"/>
    <w:rsid w:val="00607E5E"/>
    <w:rsid w:val="00613769"/>
    <w:rsid w:val="006148B5"/>
    <w:rsid w:val="0061517C"/>
    <w:rsid w:val="006237D9"/>
    <w:rsid w:val="00624FF1"/>
    <w:rsid w:val="006255F0"/>
    <w:rsid w:val="006408B4"/>
    <w:rsid w:val="0065139D"/>
    <w:rsid w:val="006551BE"/>
    <w:rsid w:val="0066073F"/>
    <w:rsid w:val="00662E3A"/>
    <w:rsid w:val="0066466A"/>
    <w:rsid w:val="00674AFB"/>
    <w:rsid w:val="00676908"/>
    <w:rsid w:val="006806D5"/>
    <w:rsid w:val="00680B5B"/>
    <w:rsid w:val="00680EEC"/>
    <w:rsid w:val="0068279B"/>
    <w:rsid w:val="006830ED"/>
    <w:rsid w:val="00683614"/>
    <w:rsid w:val="006903CC"/>
    <w:rsid w:val="00692BE6"/>
    <w:rsid w:val="006959FC"/>
    <w:rsid w:val="00695F66"/>
    <w:rsid w:val="006964BC"/>
    <w:rsid w:val="006A0105"/>
    <w:rsid w:val="006A04C3"/>
    <w:rsid w:val="006A0D9C"/>
    <w:rsid w:val="006A3603"/>
    <w:rsid w:val="006B0908"/>
    <w:rsid w:val="006B295C"/>
    <w:rsid w:val="006B2EB9"/>
    <w:rsid w:val="006B36FB"/>
    <w:rsid w:val="006B650A"/>
    <w:rsid w:val="006B7D38"/>
    <w:rsid w:val="006C2142"/>
    <w:rsid w:val="006D1DC4"/>
    <w:rsid w:val="006D750B"/>
    <w:rsid w:val="006E005A"/>
    <w:rsid w:val="006E0B72"/>
    <w:rsid w:val="006E313E"/>
    <w:rsid w:val="006E3A93"/>
    <w:rsid w:val="006E44F2"/>
    <w:rsid w:val="006E5A5D"/>
    <w:rsid w:val="006F5001"/>
    <w:rsid w:val="006F7578"/>
    <w:rsid w:val="006F7EBB"/>
    <w:rsid w:val="00704950"/>
    <w:rsid w:val="00705F29"/>
    <w:rsid w:val="0071241D"/>
    <w:rsid w:val="00716D26"/>
    <w:rsid w:val="00721349"/>
    <w:rsid w:val="00721C98"/>
    <w:rsid w:val="007249A1"/>
    <w:rsid w:val="00725DD3"/>
    <w:rsid w:val="007263F8"/>
    <w:rsid w:val="00727686"/>
    <w:rsid w:val="00730103"/>
    <w:rsid w:val="007335D4"/>
    <w:rsid w:val="00733B85"/>
    <w:rsid w:val="00737E1B"/>
    <w:rsid w:val="0074225A"/>
    <w:rsid w:val="00742944"/>
    <w:rsid w:val="00742FFF"/>
    <w:rsid w:val="0074711E"/>
    <w:rsid w:val="00747FB6"/>
    <w:rsid w:val="007511F1"/>
    <w:rsid w:val="007522CF"/>
    <w:rsid w:val="0076504D"/>
    <w:rsid w:val="0076641D"/>
    <w:rsid w:val="007679F1"/>
    <w:rsid w:val="007730AE"/>
    <w:rsid w:val="007749FE"/>
    <w:rsid w:val="0077543D"/>
    <w:rsid w:val="00777F3E"/>
    <w:rsid w:val="00781EF2"/>
    <w:rsid w:val="00785DA9"/>
    <w:rsid w:val="00790DF9"/>
    <w:rsid w:val="007931A7"/>
    <w:rsid w:val="007950D6"/>
    <w:rsid w:val="00796398"/>
    <w:rsid w:val="00796828"/>
    <w:rsid w:val="00797B44"/>
    <w:rsid w:val="00797C07"/>
    <w:rsid w:val="007A2966"/>
    <w:rsid w:val="007A2B51"/>
    <w:rsid w:val="007A3B67"/>
    <w:rsid w:val="007A4EA0"/>
    <w:rsid w:val="007A5095"/>
    <w:rsid w:val="007A6D95"/>
    <w:rsid w:val="007A6F0F"/>
    <w:rsid w:val="007B1DA5"/>
    <w:rsid w:val="007B6E7C"/>
    <w:rsid w:val="007B7E37"/>
    <w:rsid w:val="007C3DFD"/>
    <w:rsid w:val="007C7258"/>
    <w:rsid w:val="007D3726"/>
    <w:rsid w:val="007D5394"/>
    <w:rsid w:val="007D6704"/>
    <w:rsid w:val="007E398F"/>
    <w:rsid w:val="007E5672"/>
    <w:rsid w:val="007E69C0"/>
    <w:rsid w:val="007F675D"/>
    <w:rsid w:val="007F7FFD"/>
    <w:rsid w:val="00800F00"/>
    <w:rsid w:val="00803D52"/>
    <w:rsid w:val="00814227"/>
    <w:rsid w:val="00815AB8"/>
    <w:rsid w:val="008205AE"/>
    <w:rsid w:val="00822E34"/>
    <w:rsid w:val="00824A42"/>
    <w:rsid w:val="00830BC6"/>
    <w:rsid w:val="00831E13"/>
    <w:rsid w:val="008333B1"/>
    <w:rsid w:val="0083446D"/>
    <w:rsid w:val="0084149A"/>
    <w:rsid w:val="00841E85"/>
    <w:rsid w:val="008443C4"/>
    <w:rsid w:val="00846FC3"/>
    <w:rsid w:val="00847BB0"/>
    <w:rsid w:val="0085320D"/>
    <w:rsid w:val="0086295F"/>
    <w:rsid w:val="008643B7"/>
    <w:rsid w:val="00873C00"/>
    <w:rsid w:val="00874878"/>
    <w:rsid w:val="00875D19"/>
    <w:rsid w:val="00876E8F"/>
    <w:rsid w:val="008850F6"/>
    <w:rsid w:val="0088705E"/>
    <w:rsid w:val="008876FD"/>
    <w:rsid w:val="0089563B"/>
    <w:rsid w:val="00896DDC"/>
    <w:rsid w:val="008A20F4"/>
    <w:rsid w:val="008A2EF3"/>
    <w:rsid w:val="008A4648"/>
    <w:rsid w:val="008A69D0"/>
    <w:rsid w:val="008B2A53"/>
    <w:rsid w:val="008B4ED2"/>
    <w:rsid w:val="008B66B2"/>
    <w:rsid w:val="008D14AD"/>
    <w:rsid w:val="008D68E6"/>
    <w:rsid w:val="008E7082"/>
    <w:rsid w:val="008F34B2"/>
    <w:rsid w:val="008F6468"/>
    <w:rsid w:val="008F783D"/>
    <w:rsid w:val="008F7A75"/>
    <w:rsid w:val="0090166F"/>
    <w:rsid w:val="00902CE2"/>
    <w:rsid w:val="00902FFF"/>
    <w:rsid w:val="00904E91"/>
    <w:rsid w:val="00906B64"/>
    <w:rsid w:val="00910D81"/>
    <w:rsid w:val="009138EC"/>
    <w:rsid w:val="00914B3A"/>
    <w:rsid w:val="00915214"/>
    <w:rsid w:val="00915BE3"/>
    <w:rsid w:val="009173B5"/>
    <w:rsid w:val="0092044D"/>
    <w:rsid w:val="00923831"/>
    <w:rsid w:val="0092762A"/>
    <w:rsid w:val="00936478"/>
    <w:rsid w:val="00937166"/>
    <w:rsid w:val="00941732"/>
    <w:rsid w:val="009478B9"/>
    <w:rsid w:val="00952CA7"/>
    <w:rsid w:val="009559D4"/>
    <w:rsid w:val="0096041B"/>
    <w:rsid w:val="00965D94"/>
    <w:rsid w:val="009710EE"/>
    <w:rsid w:val="00973A0A"/>
    <w:rsid w:val="00974772"/>
    <w:rsid w:val="009771A0"/>
    <w:rsid w:val="0098043E"/>
    <w:rsid w:val="00983F04"/>
    <w:rsid w:val="0099029F"/>
    <w:rsid w:val="009917C8"/>
    <w:rsid w:val="00997E95"/>
    <w:rsid w:val="009A4CC1"/>
    <w:rsid w:val="009B2B44"/>
    <w:rsid w:val="009B67F1"/>
    <w:rsid w:val="009C3D9B"/>
    <w:rsid w:val="009C650C"/>
    <w:rsid w:val="009D015B"/>
    <w:rsid w:val="009D0A2B"/>
    <w:rsid w:val="009D1F12"/>
    <w:rsid w:val="009E1FFE"/>
    <w:rsid w:val="009E2900"/>
    <w:rsid w:val="009E33A1"/>
    <w:rsid w:val="009E5A6E"/>
    <w:rsid w:val="009E71AD"/>
    <w:rsid w:val="009F147B"/>
    <w:rsid w:val="009F3C6D"/>
    <w:rsid w:val="009F3F77"/>
    <w:rsid w:val="009F422E"/>
    <w:rsid w:val="00A029A1"/>
    <w:rsid w:val="00A0525B"/>
    <w:rsid w:val="00A10F7F"/>
    <w:rsid w:val="00A15F59"/>
    <w:rsid w:val="00A16122"/>
    <w:rsid w:val="00A21F79"/>
    <w:rsid w:val="00A26CD0"/>
    <w:rsid w:val="00A33B10"/>
    <w:rsid w:val="00A4073D"/>
    <w:rsid w:val="00A42716"/>
    <w:rsid w:val="00A505F6"/>
    <w:rsid w:val="00A51D00"/>
    <w:rsid w:val="00A52796"/>
    <w:rsid w:val="00A53B03"/>
    <w:rsid w:val="00A54727"/>
    <w:rsid w:val="00A61A8E"/>
    <w:rsid w:val="00A6283F"/>
    <w:rsid w:val="00A70E51"/>
    <w:rsid w:val="00A734A8"/>
    <w:rsid w:val="00A75758"/>
    <w:rsid w:val="00A83C98"/>
    <w:rsid w:val="00A905F1"/>
    <w:rsid w:val="00A90C51"/>
    <w:rsid w:val="00A93C1D"/>
    <w:rsid w:val="00AA248D"/>
    <w:rsid w:val="00AA24BB"/>
    <w:rsid w:val="00AA25FF"/>
    <w:rsid w:val="00AA3D76"/>
    <w:rsid w:val="00AC013F"/>
    <w:rsid w:val="00AC165A"/>
    <w:rsid w:val="00AC1FA4"/>
    <w:rsid w:val="00AC339E"/>
    <w:rsid w:val="00AC33D8"/>
    <w:rsid w:val="00AC4316"/>
    <w:rsid w:val="00AC505E"/>
    <w:rsid w:val="00AD2BB0"/>
    <w:rsid w:val="00AD60BF"/>
    <w:rsid w:val="00AE200E"/>
    <w:rsid w:val="00AF7E76"/>
    <w:rsid w:val="00B043A7"/>
    <w:rsid w:val="00B2245B"/>
    <w:rsid w:val="00B23BDA"/>
    <w:rsid w:val="00B26E47"/>
    <w:rsid w:val="00B277B0"/>
    <w:rsid w:val="00B307D7"/>
    <w:rsid w:val="00B30D38"/>
    <w:rsid w:val="00B31E24"/>
    <w:rsid w:val="00B40264"/>
    <w:rsid w:val="00B417E9"/>
    <w:rsid w:val="00B43320"/>
    <w:rsid w:val="00B43E0B"/>
    <w:rsid w:val="00B53FBF"/>
    <w:rsid w:val="00B554E5"/>
    <w:rsid w:val="00B5684A"/>
    <w:rsid w:val="00B60BB1"/>
    <w:rsid w:val="00B62476"/>
    <w:rsid w:val="00B67576"/>
    <w:rsid w:val="00B705EE"/>
    <w:rsid w:val="00B7208A"/>
    <w:rsid w:val="00B753D0"/>
    <w:rsid w:val="00B75A26"/>
    <w:rsid w:val="00B75F18"/>
    <w:rsid w:val="00B816F3"/>
    <w:rsid w:val="00B828A3"/>
    <w:rsid w:val="00B840FB"/>
    <w:rsid w:val="00B85AFF"/>
    <w:rsid w:val="00B86874"/>
    <w:rsid w:val="00B879C3"/>
    <w:rsid w:val="00B907FF"/>
    <w:rsid w:val="00B93DC5"/>
    <w:rsid w:val="00B95428"/>
    <w:rsid w:val="00B95DE3"/>
    <w:rsid w:val="00B9628F"/>
    <w:rsid w:val="00B97C68"/>
    <w:rsid w:val="00BA00E2"/>
    <w:rsid w:val="00BA2A2E"/>
    <w:rsid w:val="00BA6AE4"/>
    <w:rsid w:val="00BB30EA"/>
    <w:rsid w:val="00BB7583"/>
    <w:rsid w:val="00BC5281"/>
    <w:rsid w:val="00BC55E5"/>
    <w:rsid w:val="00BC77C9"/>
    <w:rsid w:val="00BD34D6"/>
    <w:rsid w:val="00BD42E7"/>
    <w:rsid w:val="00BD5DB1"/>
    <w:rsid w:val="00BE09C1"/>
    <w:rsid w:val="00BE1217"/>
    <w:rsid w:val="00BE17E9"/>
    <w:rsid w:val="00BE36A6"/>
    <w:rsid w:val="00BE590E"/>
    <w:rsid w:val="00BE7CDD"/>
    <w:rsid w:val="00BF0FF3"/>
    <w:rsid w:val="00BF38C6"/>
    <w:rsid w:val="00BF4C49"/>
    <w:rsid w:val="00BF755E"/>
    <w:rsid w:val="00C01298"/>
    <w:rsid w:val="00C05FF9"/>
    <w:rsid w:val="00C07B4A"/>
    <w:rsid w:val="00C160D7"/>
    <w:rsid w:val="00C2193E"/>
    <w:rsid w:val="00C30101"/>
    <w:rsid w:val="00C3036D"/>
    <w:rsid w:val="00C31006"/>
    <w:rsid w:val="00C41433"/>
    <w:rsid w:val="00C453CD"/>
    <w:rsid w:val="00C529ED"/>
    <w:rsid w:val="00C54501"/>
    <w:rsid w:val="00C619B0"/>
    <w:rsid w:val="00C631AA"/>
    <w:rsid w:val="00C64C98"/>
    <w:rsid w:val="00C7320F"/>
    <w:rsid w:val="00C73D3B"/>
    <w:rsid w:val="00C86CAE"/>
    <w:rsid w:val="00C87DB8"/>
    <w:rsid w:val="00C9073D"/>
    <w:rsid w:val="00C93B71"/>
    <w:rsid w:val="00C93D6E"/>
    <w:rsid w:val="00C964DF"/>
    <w:rsid w:val="00C97AA4"/>
    <w:rsid w:val="00CA2E2E"/>
    <w:rsid w:val="00CA3188"/>
    <w:rsid w:val="00CA5EDB"/>
    <w:rsid w:val="00CA750E"/>
    <w:rsid w:val="00CB265F"/>
    <w:rsid w:val="00CB270E"/>
    <w:rsid w:val="00CC2FC5"/>
    <w:rsid w:val="00CC38D6"/>
    <w:rsid w:val="00CC4C7B"/>
    <w:rsid w:val="00CC7631"/>
    <w:rsid w:val="00CD0F60"/>
    <w:rsid w:val="00CD1BAB"/>
    <w:rsid w:val="00CD4331"/>
    <w:rsid w:val="00CD655F"/>
    <w:rsid w:val="00CE0B89"/>
    <w:rsid w:val="00CE162E"/>
    <w:rsid w:val="00CE4191"/>
    <w:rsid w:val="00CE56F4"/>
    <w:rsid w:val="00CF07B0"/>
    <w:rsid w:val="00CF0D25"/>
    <w:rsid w:val="00CF35A0"/>
    <w:rsid w:val="00CF4D6F"/>
    <w:rsid w:val="00CF5149"/>
    <w:rsid w:val="00D002AF"/>
    <w:rsid w:val="00D041FF"/>
    <w:rsid w:val="00D06D47"/>
    <w:rsid w:val="00D106CF"/>
    <w:rsid w:val="00D316BF"/>
    <w:rsid w:val="00D32D3C"/>
    <w:rsid w:val="00D34FF1"/>
    <w:rsid w:val="00D3515A"/>
    <w:rsid w:val="00D4019B"/>
    <w:rsid w:val="00D40F7B"/>
    <w:rsid w:val="00D45BD6"/>
    <w:rsid w:val="00D52C71"/>
    <w:rsid w:val="00D575A2"/>
    <w:rsid w:val="00D617A4"/>
    <w:rsid w:val="00D64739"/>
    <w:rsid w:val="00D65228"/>
    <w:rsid w:val="00D66347"/>
    <w:rsid w:val="00D70680"/>
    <w:rsid w:val="00D70972"/>
    <w:rsid w:val="00D739CC"/>
    <w:rsid w:val="00D769D9"/>
    <w:rsid w:val="00D76FA3"/>
    <w:rsid w:val="00D80940"/>
    <w:rsid w:val="00D84831"/>
    <w:rsid w:val="00D94C8F"/>
    <w:rsid w:val="00D95455"/>
    <w:rsid w:val="00D96DF4"/>
    <w:rsid w:val="00DA4460"/>
    <w:rsid w:val="00DB438B"/>
    <w:rsid w:val="00DB54D2"/>
    <w:rsid w:val="00DB7B9F"/>
    <w:rsid w:val="00DB7F5D"/>
    <w:rsid w:val="00DC02A2"/>
    <w:rsid w:val="00DC3266"/>
    <w:rsid w:val="00DC5090"/>
    <w:rsid w:val="00DD367F"/>
    <w:rsid w:val="00DE1439"/>
    <w:rsid w:val="00DE2423"/>
    <w:rsid w:val="00DE2831"/>
    <w:rsid w:val="00DE2B64"/>
    <w:rsid w:val="00DE4C10"/>
    <w:rsid w:val="00DE5B9A"/>
    <w:rsid w:val="00DF67D8"/>
    <w:rsid w:val="00DF72A5"/>
    <w:rsid w:val="00E00B8D"/>
    <w:rsid w:val="00E01AD8"/>
    <w:rsid w:val="00E01C58"/>
    <w:rsid w:val="00E059BD"/>
    <w:rsid w:val="00E1102B"/>
    <w:rsid w:val="00E14129"/>
    <w:rsid w:val="00E203E6"/>
    <w:rsid w:val="00E215C0"/>
    <w:rsid w:val="00E2353D"/>
    <w:rsid w:val="00E2486C"/>
    <w:rsid w:val="00E26329"/>
    <w:rsid w:val="00E26334"/>
    <w:rsid w:val="00E277F6"/>
    <w:rsid w:val="00E312B6"/>
    <w:rsid w:val="00E31E28"/>
    <w:rsid w:val="00E33999"/>
    <w:rsid w:val="00E34965"/>
    <w:rsid w:val="00E366D5"/>
    <w:rsid w:val="00E41937"/>
    <w:rsid w:val="00E44A7D"/>
    <w:rsid w:val="00E60191"/>
    <w:rsid w:val="00E62AB9"/>
    <w:rsid w:val="00E63249"/>
    <w:rsid w:val="00E71D35"/>
    <w:rsid w:val="00E71FD2"/>
    <w:rsid w:val="00E72D5B"/>
    <w:rsid w:val="00E73983"/>
    <w:rsid w:val="00E7676A"/>
    <w:rsid w:val="00E77098"/>
    <w:rsid w:val="00E77263"/>
    <w:rsid w:val="00E84B0C"/>
    <w:rsid w:val="00E86BF5"/>
    <w:rsid w:val="00E87DF1"/>
    <w:rsid w:val="00E90516"/>
    <w:rsid w:val="00E91185"/>
    <w:rsid w:val="00E91243"/>
    <w:rsid w:val="00EA16F2"/>
    <w:rsid w:val="00EA229C"/>
    <w:rsid w:val="00EA2F40"/>
    <w:rsid w:val="00EA3931"/>
    <w:rsid w:val="00EB2E8C"/>
    <w:rsid w:val="00EB3578"/>
    <w:rsid w:val="00EB5005"/>
    <w:rsid w:val="00EB6D28"/>
    <w:rsid w:val="00EC0BEF"/>
    <w:rsid w:val="00EC2A02"/>
    <w:rsid w:val="00EC56F6"/>
    <w:rsid w:val="00ED0D45"/>
    <w:rsid w:val="00ED30CB"/>
    <w:rsid w:val="00ED49E5"/>
    <w:rsid w:val="00ED503E"/>
    <w:rsid w:val="00ED75A5"/>
    <w:rsid w:val="00EE1097"/>
    <w:rsid w:val="00EE2465"/>
    <w:rsid w:val="00EE2540"/>
    <w:rsid w:val="00EE6D94"/>
    <w:rsid w:val="00EE7262"/>
    <w:rsid w:val="00EF0763"/>
    <w:rsid w:val="00EF16D3"/>
    <w:rsid w:val="00EF4EF7"/>
    <w:rsid w:val="00F05772"/>
    <w:rsid w:val="00F073E6"/>
    <w:rsid w:val="00F07EEE"/>
    <w:rsid w:val="00F10224"/>
    <w:rsid w:val="00F11C07"/>
    <w:rsid w:val="00F1275C"/>
    <w:rsid w:val="00F12B9F"/>
    <w:rsid w:val="00F149C7"/>
    <w:rsid w:val="00F16A3A"/>
    <w:rsid w:val="00F21C9E"/>
    <w:rsid w:val="00F24279"/>
    <w:rsid w:val="00F24B61"/>
    <w:rsid w:val="00F25732"/>
    <w:rsid w:val="00F260D7"/>
    <w:rsid w:val="00F31787"/>
    <w:rsid w:val="00F31A6A"/>
    <w:rsid w:val="00F344A9"/>
    <w:rsid w:val="00F40AFA"/>
    <w:rsid w:val="00F415CC"/>
    <w:rsid w:val="00F442E5"/>
    <w:rsid w:val="00F55561"/>
    <w:rsid w:val="00F560C7"/>
    <w:rsid w:val="00F5663F"/>
    <w:rsid w:val="00F6129F"/>
    <w:rsid w:val="00F63E0C"/>
    <w:rsid w:val="00F64550"/>
    <w:rsid w:val="00F6467F"/>
    <w:rsid w:val="00F677EF"/>
    <w:rsid w:val="00F7384D"/>
    <w:rsid w:val="00F74414"/>
    <w:rsid w:val="00F77425"/>
    <w:rsid w:val="00F77BA7"/>
    <w:rsid w:val="00F830ED"/>
    <w:rsid w:val="00F85892"/>
    <w:rsid w:val="00F87FB2"/>
    <w:rsid w:val="00F94B52"/>
    <w:rsid w:val="00FA0C7C"/>
    <w:rsid w:val="00FA71CB"/>
    <w:rsid w:val="00FB17B9"/>
    <w:rsid w:val="00FB594A"/>
    <w:rsid w:val="00FC10F9"/>
    <w:rsid w:val="00FC2388"/>
    <w:rsid w:val="00FC4689"/>
    <w:rsid w:val="00FC650A"/>
    <w:rsid w:val="00FC6AC4"/>
    <w:rsid w:val="00FC7DFE"/>
    <w:rsid w:val="00FD4CE4"/>
    <w:rsid w:val="00FD7857"/>
    <w:rsid w:val="00FD7881"/>
    <w:rsid w:val="00FE1BCF"/>
    <w:rsid w:val="00FE563A"/>
    <w:rsid w:val="00FE6DE2"/>
    <w:rsid w:val="00FF23F3"/>
    <w:rsid w:val="00FF45A4"/>
    <w:rsid w:val="00FF48EB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759F5E"/>
  <w15:docId w15:val="{62DDD47C-65B1-4649-B6A6-5ACA6AA9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0AE"/>
    <w:pPr>
      <w:spacing w:after="0" w:line="240" w:lineRule="auto"/>
    </w:pPr>
    <w:rPr>
      <w:rFonts w:ascii="Verdana" w:eastAsia="Times New Roman" w:hAnsi="Verdana" w:cs="Verdana"/>
      <w:spacing w:val="-10"/>
    </w:rPr>
  </w:style>
  <w:style w:type="paragraph" w:styleId="Heading1">
    <w:name w:val="heading 1"/>
    <w:basedOn w:val="Normal"/>
    <w:next w:val="Normal"/>
    <w:link w:val="Heading1Char"/>
    <w:qFormat/>
    <w:rsid w:val="003323A8"/>
    <w:pPr>
      <w:keepNext/>
      <w:widowControl w:val="0"/>
      <w:tabs>
        <w:tab w:val="left" w:pos="-720"/>
      </w:tabs>
      <w:suppressAutoHyphens/>
      <w:jc w:val="both"/>
      <w:outlineLvl w:val="0"/>
    </w:pPr>
    <w:rPr>
      <w:rFonts w:ascii="Times New Roman" w:hAnsi="Times New Roman" w:cs="Times New Roman"/>
      <w:snapToGrid w:val="0"/>
      <w:spacing w:val="-3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730AE"/>
    <w:pPr>
      <w:keepLines/>
      <w:tabs>
        <w:tab w:val="center" w:pos="4320"/>
        <w:tab w:val="right" w:pos="8640"/>
      </w:tabs>
      <w:spacing w:before="360" w:line="180" w:lineRule="atLeast"/>
      <w:jc w:val="both"/>
    </w:pPr>
    <w:rPr>
      <w:rFonts w:ascii="Arial" w:hAnsi="Arial" w:cs="Arial"/>
      <w:spacing w:val="-5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730AE"/>
    <w:rPr>
      <w:rFonts w:ascii="Arial" w:eastAsia="Times New Roman" w:hAnsi="Arial" w:cs="Arial"/>
      <w:spacing w:val="-5"/>
      <w:sz w:val="18"/>
      <w:szCs w:val="18"/>
    </w:rPr>
  </w:style>
  <w:style w:type="paragraph" w:styleId="Header">
    <w:name w:val="header"/>
    <w:basedOn w:val="Normal"/>
    <w:link w:val="HeaderChar"/>
    <w:uiPriority w:val="99"/>
    <w:rsid w:val="007730AE"/>
    <w:pPr>
      <w:keepLines/>
      <w:tabs>
        <w:tab w:val="center" w:pos="4320"/>
        <w:tab w:val="right" w:pos="8640"/>
      </w:tabs>
      <w:spacing w:after="600" w:line="180" w:lineRule="atLeast"/>
      <w:jc w:val="both"/>
    </w:pPr>
    <w:rPr>
      <w:rFonts w:ascii="Arial" w:hAnsi="Arial" w:cs="Arial"/>
      <w:spacing w:val="-5"/>
    </w:rPr>
  </w:style>
  <w:style w:type="character" w:customStyle="1" w:styleId="HeaderChar">
    <w:name w:val="Header Char"/>
    <w:basedOn w:val="DefaultParagraphFont"/>
    <w:link w:val="Header"/>
    <w:uiPriority w:val="99"/>
    <w:rsid w:val="007730AE"/>
    <w:rPr>
      <w:rFonts w:ascii="Arial" w:eastAsia="Times New Roman" w:hAnsi="Arial" w:cs="Arial"/>
      <w:spacing w:val="-5"/>
    </w:rPr>
  </w:style>
  <w:style w:type="character" w:customStyle="1" w:styleId="MessageHeaderLabel">
    <w:name w:val="Message Header Label"/>
    <w:uiPriority w:val="99"/>
    <w:rsid w:val="007730AE"/>
    <w:rPr>
      <w:rFonts w:ascii="Arial Black" w:hAnsi="Arial Black" w:cs="Arial Black"/>
      <w:spacing w:val="-10"/>
      <w:sz w:val="18"/>
      <w:szCs w:val="18"/>
    </w:rPr>
  </w:style>
  <w:style w:type="character" w:styleId="PageNumber">
    <w:name w:val="page number"/>
    <w:basedOn w:val="DefaultParagraphFont"/>
    <w:uiPriority w:val="99"/>
    <w:rsid w:val="007730AE"/>
    <w:rPr>
      <w:sz w:val="18"/>
      <w:szCs w:val="18"/>
    </w:rPr>
  </w:style>
  <w:style w:type="paragraph" w:styleId="NoSpacing">
    <w:name w:val="No Spacing"/>
    <w:uiPriority w:val="1"/>
    <w:qFormat/>
    <w:rsid w:val="007730AE"/>
    <w:pPr>
      <w:spacing w:after="0" w:line="240" w:lineRule="auto"/>
    </w:pPr>
    <w:rPr>
      <w:rFonts w:ascii="Verdana" w:eastAsia="Times New Roman" w:hAnsi="Verdana" w:cs="Verdana"/>
      <w:spacing w:val="-10"/>
    </w:rPr>
  </w:style>
  <w:style w:type="paragraph" w:styleId="NormalWeb">
    <w:name w:val="Normal (Web)"/>
    <w:basedOn w:val="Normal"/>
    <w:uiPriority w:val="99"/>
    <w:semiHidden/>
    <w:unhideWhenUsed/>
    <w:rsid w:val="007730AE"/>
    <w:pPr>
      <w:spacing w:before="100" w:beforeAutospacing="1" w:after="100" w:afterAutospacing="1"/>
    </w:pPr>
    <w:rPr>
      <w:rFonts w:ascii="Times New Roman" w:eastAsiaTheme="minorEastAsia" w:hAnsi="Times New Roman" w:cs="Times New Roman"/>
      <w:spacing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0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0AE"/>
    <w:rPr>
      <w:rFonts w:ascii="Segoe UI" w:eastAsia="Times New Roman" w:hAnsi="Segoe UI" w:cs="Segoe UI"/>
      <w:spacing w:val="-10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3323A8"/>
    <w:rPr>
      <w:rFonts w:ascii="Times New Roman" w:eastAsia="Times New Roman" w:hAnsi="Times New Roman" w:cs="Times New Roman"/>
      <w:snapToGrid w:val="0"/>
      <w:spacing w:val="-3"/>
      <w:sz w:val="24"/>
      <w:szCs w:val="20"/>
      <w:lang w:val="en-GB"/>
    </w:rPr>
  </w:style>
  <w:style w:type="paragraph" w:styleId="MessageHeader">
    <w:name w:val="Message Header"/>
    <w:basedOn w:val="Normal"/>
    <w:link w:val="MessageHeaderChar"/>
    <w:rsid w:val="00DA4460"/>
    <w:pPr>
      <w:keepLines/>
      <w:spacing w:after="120" w:line="180" w:lineRule="atLeast"/>
      <w:ind w:left="720" w:hanging="720"/>
    </w:pPr>
    <w:rPr>
      <w:rFonts w:ascii="Arial" w:hAnsi="Arial" w:cs="Times New Roman"/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DA4460"/>
    <w:rPr>
      <w:rFonts w:ascii="Arial" w:eastAsia="Times New Roman" w:hAnsi="Arial" w:cs="Times New Roman"/>
      <w:spacing w:val="-5"/>
      <w:szCs w:val="20"/>
    </w:rPr>
  </w:style>
  <w:style w:type="paragraph" w:styleId="ListParagraph">
    <w:name w:val="List Paragraph"/>
    <w:aliases w:val="Indent Paragraph,Lettre d'introduction,Heading 2_sj,Dot pt,List Paragraph Char Char Char,Indicator Text,List Paragraph1,Numbered Para 1,List Paragraph12,Bullet Points,MAIN CONTENT,Bullet 1,List Paragraph (numbered (a)),Bullit,PROVERE 1,3"/>
    <w:basedOn w:val="Normal"/>
    <w:link w:val="ListParagraphChar"/>
    <w:uiPriority w:val="34"/>
    <w:qFormat/>
    <w:rsid w:val="001E411F"/>
    <w:pPr>
      <w:ind w:left="720"/>
      <w:contextualSpacing/>
    </w:pPr>
  </w:style>
  <w:style w:type="paragraph" w:styleId="Closing">
    <w:name w:val="Closing"/>
    <w:basedOn w:val="Normal"/>
    <w:link w:val="ClosingChar"/>
    <w:rsid w:val="00A029A1"/>
    <w:pPr>
      <w:keepNext/>
      <w:spacing w:line="220" w:lineRule="atLeast"/>
    </w:pPr>
    <w:rPr>
      <w:rFonts w:ascii="Arial" w:hAnsi="Arial" w:cs="Times New Roman"/>
      <w:spacing w:val="-5"/>
      <w:szCs w:val="20"/>
    </w:rPr>
  </w:style>
  <w:style w:type="character" w:customStyle="1" w:styleId="ClosingChar">
    <w:name w:val="Closing Char"/>
    <w:basedOn w:val="DefaultParagraphFont"/>
    <w:link w:val="Closing"/>
    <w:rsid w:val="00A029A1"/>
    <w:rPr>
      <w:rFonts w:ascii="Arial" w:eastAsia="Times New Roman" w:hAnsi="Arial" w:cs="Times New Roman"/>
      <w:spacing w:val="-5"/>
      <w:szCs w:val="20"/>
    </w:rPr>
  </w:style>
  <w:style w:type="character" w:styleId="Hyperlink">
    <w:name w:val="Hyperlink"/>
    <w:rsid w:val="00A029A1"/>
    <w:rPr>
      <w:color w:val="0000FF"/>
      <w:u w:val="single"/>
    </w:rPr>
  </w:style>
  <w:style w:type="paragraph" w:customStyle="1" w:styleId="obcnitext">
    <w:name w:val="obcni text"/>
    <w:basedOn w:val="BodyText"/>
    <w:link w:val="obcnitextChar"/>
    <w:qFormat/>
    <w:rsid w:val="00A029A1"/>
  </w:style>
  <w:style w:type="character" w:customStyle="1" w:styleId="obcnitextChar">
    <w:name w:val="obcni text Char"/>
    <w:basedOn w:val="DefaultParagraphFont"/>
    <w:link w:val="obcnitext"/>
    <w:rsid w:val="00A029A1"/>
    <w:rPr>
      <w:rFonts w:ascii="Verdana" w:eastAsia="Times New Roman" w:hAnsi="Verdana" w:cs="Verdana"/>
      <w:spacing w:val="-10"/>
    </w:rPr>
  </w:style>
  <w:style w:type="paragraph" w:styleId="BodyText">
    <w:name w:val="Body Text"/>
    <w:basedOn w:val="Normal"/>
    <w:link w:val="BodyTextChar"/>
    <w:uiPriority w:val="99"/>
    <w:semiHidden/>
    <w:unhideWhenUsed/>
    <w:rsid w:val="00A029A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029A1"/>
    <w:rPr>
      <w:rFonts w:ascii="Verdana" w:eastAsia="Times New Roman" w:hAnsi="Verdana" w:cs="Verdana"/>
      <w:spacing w:val="-10"/>
    </w:rPr>
  </w:style>
  <w:style w:type="paragraph" w:customStyle="1" w:styleId="Text1">
    <w:name w:val="Text 1"/>
    <w:basedOn w:val="Normal"/>
    <w:rsid w:val="001F3A95"/>
    <w:pPr>
      <w:snapToGrid w:val="0"/>
      <w:spacing w:after="240"/>
      <w:ind w:left="482"/>
      <w:jc w:val="both"/>
    </w:pPr>
    <w:rPr>
      <w:rFonts w:ascii="Arial" w:hAnsi="Arial" w:cs="Arial"/>
      <w:spacing w:val="0"/>
      <w:lang w:val="en-GB"/>
    </w:rPr>
  </w:style>
  <w:style w:type="character" w:customStyle="1" w:styleId="ListParagraphChar">
    <w:name w:val="List Paragraph Char"/>
    <w:aliases w:val="Indent Paragraph Char,Lettre d'introduction Char,Heading 2_sj Char,Dot pt Char,List Paragraph Char Char Char Char,Indicator Text Char,List Paragraph1 Char,Numbered Para 1 Char,List Paragraph12 Char,Bullet Points Char,Bullet 1 Char"/>
    <w:basedOn w:val="DefaultParagraphFont"/>
    <w:link w:val="ListParagraph"/>
    <w:uiPriority w:val="34"/>
    <w:qFormat/>
    <w:rsid w:val="006A04C3"/>
    <w:rPr>
      <w:rFonts w:ascii="Verdana" w:eastAsia="Times New Roman" w:hAnsi="Verdana" w:cs="Verdana"/>
      <w:spacing w:val="-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64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amozaposljavanje@zzzcg.m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zzcg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269A24-F37A-47EC-9DA9-F7968A8BD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Nedeljka Soc</dc:creator>
  <cp:lastModifiedBy>Melanija Malikovic</cp:lastModifiedBy>
  <cp:revision>74</cp:revision>
  <cp:lastPrinted>2023-05-24T09:17:00Z</cp:lastPrinted>
  <dcterms:created xsi:type="dcterms:W3CDTF">2023-06-09T06:18:00Z</dcterms:created>
  <dcterms:modified xsi:type="dcterms:W3CDTF">2024-08-22T18:20:00Z</dcterms:modified>
</cp:coreProperties>
</file>